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9D2F0" w14:textId="4F52F553" w:rsidR="00F2021B" w:rsidRDefault="00F2021B" w:rsidP="007716A2">
      <w:pPr>
        <w:jc w:val="center"/>
        <w:rPr>
          <w:b/>
          <w:bCs/>
          <w:sz w:val="28"/>
          <w:szCs w:val="28"/>
        </w:rPr>
      </w:pPr>
      <w:r>
        <w:rPr>
          <w:b/>
          <w:bCs/>
          <w:noProof/>
          <w:sz w:val="28"/>
          <w:szCs w:val="28"/>
          <w:lang w:val="en-US"/>
        </w:rPr>
        <w:drawing>
          <wp:anchor distT="0" distB="0" distL="114300" distR="114300" simplePos="0" relativeHeight="251663360" behindDoc="0" locked="0" layoutInCell="1" allowOverlap="1" wp14:anchorId="417308E8" wp14:editId="1D7B76DC">
            <wp:simplePos x="0" y="0"/>
            <wp:positionH relativeFrom="column">
              <wp:posOffset>3825240</wp:posOffset>
            </wp:positionH>
            <wp:positionV relativeFrom="paragraph">
              <wp:posOffset>-198120</wp:posOffset>
            </wp:positionV>
            <wp:extent cx="1739900" cy="467995"/>
            <wp:effectExtent l="0" t="0" r="0" b="8255"/>
            <wp:wrapNone/>
            <wp:docPr id="755564201"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64201" name="Picture 2" descr="A black text on a whit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9900"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4384" behindDoc="0" locked="0" layoutInCell="1" allowOverlap="1" wp14:anchorId="54A3A997" wp14:editId="6C914E73">
            <wp:simplePos x="0" y="0"/>
            <wp:positionH relativeFrom="margin">
              <wp:posOffset>2240280</wp:posOffset>
            </wp:positionH>
            <wp:positionV relativeFrom="paragraph">
              <wp:posOffset>-617220</wp:posOffset>
            </wp:positionV>
            <wp:extent cx="933450" cy="935990"/>
            <wp:effectExtent l="0" t="0" r="0" b="0"/>
            <wp:wrapNone/>
            <wp:docPr id="436801262" name="Picture 4" descr="A green and white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01262" name="Picture 4" descr="A green and white logo with a tree and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5408" behindDoc="0" locked="0" layoutInCell="1" allowOverlap="1" wp14:anchorId="199C8AA6" wp14:editId="00F90715">
            <wp:simplePos x="0" y="0"/>
            <wp:positionH relativeFrom="column">
              <wp:posOffset>-106680</wp:posOffset>
            </wp:positionH>
            <wp:positionV relativeFrom="paragraph">
              <wp:posOffset>-731520</wp:posOffset>
            </wp:positionV>
            <wp:extent cx="1828800" cy="1001395"/>
            <wp:effectExtent l="0" t="0" r="0" b="8255"/>
            <wp:wrapNone/>
            <wp:docPr id="843460309" name="Picture 1" descr="A logo with an owl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60309" name="Picture 1" descr="A logo with an owl in the center&#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 b="7993"/>
                    <a:stretch/>
                  </pic:blipFill>
                  <pic:spPr bwMode="auto">
                    <a:xfrm>
                      <a:off x="0" y="0"/>
                      <a:ext cx="1828800" cy="1001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11497C" w14:textId="77777777" w:rsidR="00F2021B" w:rsidRPr="00F2021B" w:rsidRDefault="00F2021B" w:rsidP="007716A2">
      <w:pPr>
        <w:jc w:val="center"/>
        <w:rPr>
          <w:b/>
          <w:bCs/>
          <w:sz w:val="20"/>
          <w:szCs w:val="20"/>
        </w:rPr>
      </w:pPr>
    </w:p>
    <w:p w14:paraId="605A5093" w14:textId="248B964A" w:rsidR="006428F1" w:rsidRPr="007716A2" w:rsidRDefault="007716A2" w:rsidP="007716A2">
      <w:pPr>
        <w:jc w:val="center"/>
        <w:rPr>
          <w:b/>
          <w:bCs/>
          <w:sz w:val="28"/>
          <w:szCs w:val="28"/>
        </w:rPr>
      </w:pPr>
      <w:r w:rsidRPr="007716A2">
        <w:rPr>
          <w:b/>
          <w:bCs/>
          <w:sz w:val="28"/>
          <w:szCs w:val="28"/>
        </w:rPr>
        <w:t xml:space="preserve">ΕΝΤΥΠΟ ΕΤΟΙΜΑΣΙΑΣ </w:t>
      </w:r>
      <w:r w:rsidR="00CC38D4" w:rsidRPr="007716A2">
        <w:rPr>
          <w:b/>
          <w:bCs/>
          <w:sz w:val="28"/>
          <w:szCs w:val="28"/>
        </w:rPr>
        <w:t>ΠΛΑΝΟ</w:t>
      </w:r>
      <w:r w:rsidRPr="007716A2">
        <w:rPr>
          <w:b/>
          <w:bCs/>
          <w:sz w:val="28"/>
          <w:szCs w:val="28"/>
        </w:rPr>
        <w:t>Υ</w:t>
      </w:r>
      <w:r w:rsidR="00CC38D4" w:rsidRPr="007716A2">
        <w:rPr>
          <w:b/>
          <w:bCs/>
          <w:sz w:val="28"/>
          <w:szCs w:val="28"/>
        </w:rPr>
        <w:t xml:space="preserve"> ΣΥΝΤΗΡΗΣΗΣ</w:t>
      </w:r>
      <w:r w:rsidR="00F0127D" w:rsidRPr="007716A2">
        <w:rPr>
          <w:b/>
          <w:bCs/>
          <w:sz w:val="28"/>
          <w:szCs w:val="28"/>
        </w:rPr>
        <w:t xml:space="preserve"> ΤΟΥ ΠΡΑΣΙΝΟΥ </w:t>
      </w:r>
      <w:r w:rsidR="00F801F0">
        <w:rPr>
          <w:b/>
          <w:bCs/>
          <w:sz w:val="28"/>
          <w:szCs w:val="28"/>
        </w:rPr>
        <w:t xml:space="preserve"> ΧΩΡΟΥ</w:t>
      </w:r>
    </w:p>
    <w:p w14:paraId="0775D9CF" w14:textId="42B78CC5" w:rsidR="002854AB" w:rsidRDefault="002854AB" w:rsidP="006D5AF7">
      <w:pPr>
        <w:jc w:val="both"/>
        <w:rPr>
          <w:b/>
          <w:bCs/>
          <w:i/>
          <w:iCs/>
          <w:sz w:val="20"/>
          <w:szCs w:val="20"/>
        </w:rPr>
      </w:pPr>
      <w:r>
        <w:t xml:space="preserve">Α. </w:t>
      </w:r>
      <w:r w:rsidR="00F0127D" w:rsidRPr="00366760">
        <w:rPr>
          <w:b/>
          <w:bCs/>
          <w:i/>
          <w:iCs/>
          <w:sz w:val="20"/>
          <w:szCs w:val="20"/>
        </w:rPr>
        <w:t xml:space="preserve">Το πλάνο συντήρησης του πράσινου σημείου αποσκοπεί στο να διασφαλίσει ότι </w:t>
      </w:r>
      <w:r w:rsidR="006D5AF7" w:rsidRPr="00366760">
        <w:rPr>
          <w:b/>
          <w:bCs/>
          <w:i/>
          <w:iCs/>
          <w:sz w:val="20"/>
          <w:szCs w:val="20"/>
        </w:rPr>
        <w:t xml:space="preserve">το κάθε σχολείο θα καταρτίσει οργανωμένα και μέσα από παιδαγωγικές διαδικασίες ένα πρόγραμμα δραστηριοτήτων για τη συντήρηση, την προστασία και τη διατήρηση του χώρου πρασίνου μακροπρόθεσμα. </w:t>
      </w:r>
      <w:r w:rsidRPr="00366760">
        <w:rPr>
          <w:b/>
          <w:bCs/>
          <w:i/>
          <w:iCs/>
          <w:sz w:val="20"/>
          <w:szCs w:val="20"/>
        </w:rPr>
        <w:t xml:space="preserve">Το πλάνο συντήρησης θα πρέπει να καλύπτει τόσο τη φροντίδα, προστασία και διατήρηση του πράσινου χώρου κατά τη διάρκεια της λειτουργίας του σχολείου, όσο και κατά τις περιόδους, όπου το σχολείο είναι κλειστό (γιορτές Χριστουγέννων, Πάσχα, Θερινές διακοπές). </w:t>
      </w:r>
      <w:r w:rsidR="00366760" w:rsidRPr="00366760">
        <w:rPr>
          <w:b/>
          <w:bCs/>
          <w:i/>
          <w:iCs/>
          <w:sz w:val="20"/>
          <w:szCs w:val="20"/>
        </w:rPr>
        <w:t xml:space="preserve">Το πλάνο συντήρησης αναμένεται να είναι προϊόν συλλογικής διαδικασίας, </w:t>
      </w:r>
      <w:proofErr w:type="spellStart"/>
      <w:r w:rsidR="00366760" w:rsidRPr="00366760">
        <w:rPr>
          <w:b/>
          <w:bCs/>
          <w:i/>
          <w:iCs/>
          <w:sz w:val="20"/>
          <w:szCs w:val="20"/>
        </w:rPr>
        <w:t>συναπόφασης</w:t>
      </w:r>
      <w:proofErr w:type="spellEnd"/>
      <w:r w:rsidR="00366760" w:rsidRPr="00366760">
        <w:rPr>
          <w:b/>
          <w:bCs/>
          <w:i/>
          <w:iCs/>
          <w:sz w:val="20"/>
          <w:szCs w:val="20"/>
        </w:rPr>
        <w:t xml:space="preserve"> και δέσμευσης όλων των εμπλεκομένων φορέων. </w:t>
      </w:r>
    </w:p>
    <w:tbl>
      <w:tblPr>
        <w:tblStyle w:val="TableGrid"/>
        <w:tblW w:w="0" w:type="auto"/>
        <w:tblLook w:val="04A0" w:firstRow="1" w:lastRow="0" w:firstColumn="1" w:lastColumn="0" w:noHBand="0" w:noVBand="1"/>
      </w:tblPr>
      <w:tblGrid>
        <w:gridCol w:w="9016"/>
      </w:tblGrid>
      <w:tr w:rsidR="00F2021B" w14:paraId="2C4EE65F" w14:textId="77777777" w:rsidTr="00F2021B">
        <w:tc>
          <w:tcPr>
            <w:tcW w:w="9016" w:type="dxa"/>
            <w:tcBorders>
              <w:bottom w:val="single" w:sz="4" w:space="0" w:color="auto"/>
            </w:tcBorders>
          </w:tcPr>
          <w:p w14:paraId="686A456B" w14:textId="77777777" w:rsidR="00F2021B" w:rsidRPr="00C61F0C" w:rsidRDefault="00F2021B" w:rsidP="00F2021B">
            <w:pPr>
              <w:jc w:val="both"/>
              <w:rPr>
                <w:b/>
                <w:bCs/>
                <w:sz w:val="20"/>
                <w:szCs w:val="20"/>
              </w:rPr>
            </w:pPr>
            <w:r w:rsidRPr="00C61F0C">
              <w:rPr>
                <w:b/>
                <w:bCs/>
                <w:sz w:val="20"/>
                <w:szCs w:val="20"/>
              </w:rPr>
              <w:t>Περιγραφή της πορείας και των ενεργειών συντήρησης, φροντίδας και προστασίας του χώρου πρασίνου κατά τη διάρκεια της λειτουργίας του σχολείου.</w:t>
            </w:r>
          </w:p>
          <w:p w14:paraId="4FF5FA28" w14:textId="77777777" w:rsidR="00F2021B" w:rsidRPr="00C61F0C" w:rsidRDefault="00F2021B" w:rsidP="00F2021B">
            <w:pPr>
              <w:jc w:val="both"/>
              <w:rPr>
                <w:sz w:val="20"/>
                <w:szCs w:val="20"/>
              </w:rPr>
            </w:pPr>
            <w:r w:rsidRPr="00C61F0C">
              <w:rPr>
                <w:sz w:val="20"/>
                <w:szCs w:val="20"/>
              </w:rPr>
              <w:t>Περιγράψτε με ποιο</w:t>
            </w:r>
            <w:r>
              <w:rPr>
                <w:sz w:val="20"/>
                <w:szCs w:val="20"/>
              </w:rPr>
              <w:t>ν</w:t>
            </w:r>
            <w:r w:rsidRPr="00C61F0C">
              <w:rPr>
                <w:sz w:val="20"/>
                <w:szCs w:val="20"/>
              </w:rPr>
              <w:t xml:space="preserve"> τρόπο θα οργανώσετε τους/τις μαθητές/</w:t>
            </w:r>
            <w:r>
              <w:rPr>
                <w:sz w:val="20"/>
                <w:szCs w:val="20"/>
              </w:rPr>
              <w:t>μαθή</w:t>
            </w:r>
            <w:r w:rsidRPr="00C61F0C">
              <w:rPr>
                <w:sz w:val="20"/>
                <w:szCs w:val="20"/>
              </w:rPr>
              <w:t xml:space="preserve">τριες για τη φροντίδα, προστασία και διατήρηση του πράσινου χώρου κατά τη λειτουργία του σχολείου. Περιγράψτε τη διαδικασία και τις ενέργειες στις οποίες θα προβείτε. </w:t>
            </w:r>
          </w:p>
          <w:p w14:paraId="2A8AAAAC" w14:textId="77777777" w:rsidR="00F2021B" w:rsidRPr="00F2021B" w:rsidRDefault="00F2021B" w:rsidP="00F2021B">
            <w:pPr>
              <w:rPr>
                <w:sz w:val="20"/>
                <w:szCs w:val="20"/>
              </w:rPr>
            </w:pPr>
            <w:r w:rsidRPr="00C61F0C">
              <w:rPr>
                <w:sz w:val="20"/>
                <w:szCs w:val="20"/>
              </w:rPr>
              <w:t>Σημειώστε επίσης ποιοι άλλοι φορείς θα εμπλακούν και με ποιο</w:t>
            </w:r>
            <w:r>
              <w:rPr>
                <w:sz w:val="20"/>
                <w:szCs w:val="20"/>
              </w:rPr>
              <w:t>ν</w:t>
            </w:r>
            <w:r w:rsidRPr="00C61F0C">
              <w:rPr>
                <w:sz w:val="20"/>
                <w:szCs w:val="20"/>
              </w:rPr>
              <w:t xml:space="preserve"> τρόπο.</w:t>
            </w:r>
          </w:p>
          <w:p w14:paraId="23F8FCBC" w14:textId="77777777" w:rsidR="00F2021B" w:rsidRDefault="00F2021B" w:rsidP="006D5AF7">
            <w:pPr>
              <w:jc w:val="both"/>
              <w:rPr>
                <w:sz w:val="20"/>
                <w:szCs w:val="20"/>
              </w:rPr>
            </w:pPr>
          </w:p>
          <w:p w14:paraId="217BBC03" w14:textId="77777777" w:rsidR="00F2021B" w:rsidRDefault="00F2021B" w:rsidP="006D5AF7">
            <w:pPr>
              <w:jc w:val="both"/>
              <w:rPr>
                <w:sz w:val="20"/>
                <w:szCs w:val="20"/>
              </w:rPr>
            </w:pPr>
          </w:p>
          <w:p w14:paraId="4FC6F990" w14:textId="2AD23327" w:rsidR="00F2021B" w:rsidRPr="00146AE7" w:rsidRDefault="00761AFC" w:rsidP="006D5AF7">
            <w:pPr>
              <w:jc w:val="both"/>
              <w:rPr>
                <w:color w:val="0070C0"/>
                <w:sz w:val="20"/>
                <w:szCs w:val="20"/>
              </w:rPr>
            </w:pPr>
            <w:r w:rsidRPr="00146AE7">
              <w:rPr>
                <w:color w:val="0070C0"/>
                <w:sz w:val="20"/>
                <w:szCs w:val="20"/>
              </w:rPr>
              <w:t>Θα γίνεται καθημερινός έλεγχος από ομάδα μαθητών (ΚΜΣ) κατά πόσο ποτίζονται να φυτά με το αυτόματο πότισμα κει έλεγχος για την πρόοδο των φυτών.</w:t>
            </w:r>
          </w:p>
          <w:p w14:paraId="5D013316" w14:textId="37616860" w:rsidR="00761AFC" w:rsidRPr="00146AE7" w:rsidRDefault="00761AFC" w:rsidP="006D5AF7">
            <w:pPr>
              <w:jc w:val="both"/>
              <w:rPr>
                <w:color w:val="0070C0"/>
                <w:sz w:val="20"/>
                <w:szCs w:val="20"/>
              </w:rPr>
            </w:pPr>
            <w:r w:rsidRPr="00146AE7">
              <w:rPr>
                <w:color w:val="0070C0"/>
                <w:sz w:val="20"/>
                <w:szCs w:val="20"/>
              </w:rPr>
              <w:t xml:space="preserve">Θα αξιοποιηθούν οι ώρες της Περιβαλλοντικής Εκπαίδευσης των μαθητών για φροντίδα του πράσινου και </w:t>
            </w:r>
            <w:r w:rsidR="00146AE7" w:rsidRPr="00146AE7">
              <w:rPr>
                <w:color w:val="0070C0"/>
                <w:sz w:val="20"/>
                <w:szCs w:val="20"/>
              </w:rPr>
              <w:t>ελέγχου</w:t>
            </w:r>
            <w:r w:rsidRPr="00146AE7">
              <w:rPr>
                <w:color w:val="0070C0"/>
                <w:sz w:val="20"/>
                <w:szCs w:val="20"/>
              </w:rPr>
              <w:t xml:space="preserve"> της υποδομής.</w:t>
            </w:r>
          </w:p>
          <w:p w14:paraId="3F411EB5" w14:textId="77777777" w:rsidR="00F2021B" w:rsidRPr="00146AE7" w:rsidRDefault="00F2021B" w:rsidP="006D5AF7">
            <w:pPr>
              <w:jc w:val="both"/>
              <w:rPr>
                <w:color w:val="0070C0"/>
                <w:sz w:val="20"/>
                <w:szCs w:val="20"/>
              </w:rPr>
            </w:pPr>
          </w:p>
          <w:p w14:paraId="1CA1972E" w14:textId="77777777" w:rsidR="00F2021B" w:rsidRPr="00146AE7" w:rsidRDefault="00F2021B" w:rsidP="006D5AF7">
            <w:pPr>
              <w:jc w:val="both"/>
              <w:rPr>
                <w:color w:val="0070C0"/>
                <w:sz w:val="20"/>
                <w:szCs w:val="20"/>
              </w:rPr>
            </w:pPr>
          </w:p>
          <w:p w14:paraId="4C758F14" w14:textId="77777777" w:rsidR="00F2021B" w:rsidRPr="00146AE7" w:rsidRDefault="00F2021B" w:rsidP="006D5AF7">
            <w:pPr>
              <w:jc w:val="both"/>
              <w:rPr>
                <w:color w:val="0070C0"/>
                <w:sz w:val="20"/>
                <w:szCs w:val="20"/>
              </w:rPr>
            </w:pPr>
          </w:p>
          <w:p w14:paraId="07C2F1F0" w14:textId="77777777" w:rsidR="00F2021B" w:rsidRDefault="00F2021B" w:rsidP="006D5AF7">
            <w:pPr>
              <w:jc w:val="both"/>
              <w:rPr>
                <w:sz w:val="20"/>
                <w:szCs w:val="20"/>
              </w:rPr>
            </w:pPr>
          </w:p>
          <w:p w14:paraId="602A3609" w14:textId="77777777" w:rsidR="00F2021B" w:rsidRDefault="00F2021B" w:rsidP="006D5AF7">
            <w:pPr>
              <w:jc w:val="both"/>
              <w:rPr>
                <w:sz w:val="20"/>
                <w:szCs w:val="20"/>
              </w:rPr>
            </w:pPr>
          </w:p>
          <w:p w14:paraId="2EF0407D" w14:textId="77777777" w:rsidR="00F2021B" w:rsidRDefault="00F2021B" w:rsidP="006D5AF7">
            <w:pPr>
              <w:jc w:val="both"/>
              <w:rPr>
                <w:sz w:val="20"/>
                <w:szCs w:val="20"/>
              </w:rPr>
            </w:pPr>
          </w:p>
          <w:p w14:paraId="066B7930" w14:textId="77777777" w:rsidR="00F2021B" w:rsidRDefault="00F2021B" w:rsidP="006D5AF7">
            <w:pPr>
              <w:jc w:val="both"/>
              <w:rPr>
                <w:sz w:val="20"/>
                <w:szCs w:val="20"/>
              </w:rPr>
            </w:pPr>
          </w:p>
          <w:p w14:paraId="0C77B486" w14:textId="77777777" w:rsidR="00F2021B" w:rsidRDefault="00F2021B" w:rsidP="006D5AF7">
            <w:pPr>
              <w:jc w:val="both"/>
              <w:rPr>
                <w:sz w:val="20"/>
                <w:szCs w:val="20"/>
              </w:rPr>
            </w:pPr>
          </w:p>
          <w:p w14:paraId="49386FF4" w14:textId="77777777" w:rsidR="00F2021B" w:rsidRDefault="00F2021B" w:rsidP="006D5AF7">
            <w:pPr>
              <w:jc w:val="both"/>
              <w:rPr>
                <w:sz w:val="20"/>
                <w:szCs w:val="20"/>
              </w:rPr>
            </w:pPr>
          </w:p>
          <w:p w14:paraId="26191BDE" w14:textId="77777777" w:rsidR="00F2021B" w:rsidRDefault="00F2021B" w:rsidP="006D5AF7">
            <w:pPr>
              <w:jc w:val="both"/>
              <w:rPr>
                <w:sz w:val="20"/>
                <w:szCs w:val="20"/>
              </w:rPr>
            </w:pPr>
          </w:p>
        </w:tc>
      </w:tr>
      <w:tr w:rsidR="00F2021B" w14:paraId="1A440168" w14:textId="77777777" w:rsidTr="00F2021B">
        <w:tc>
          <w:tcPr>
            <w:tcW w:w="9016" w:type="dxa"/>
            <w:tcBorders>
              <w:left w:val="nil"/>
              <w:right w:val="nil"/>
            </w:tcBorders>
          </w:tcPr>
          <w:p w14:paraId="69E8925E" w14:textId="77777777" w:rsidR="00F2021B" w:rsidRDefault="00F2021B" w:rsidP="006D5AF7">
            <w:pPr>
              <w:jc w:val="both"/>
              <w:rPr>
                <w:sz w:val="20"/>
                <w:szCs w:val="20"/>
              </w:rPr>
            </w:pPr>
          </w:p>
        </w:tc>
      </w:tr>
      <w:tr w:rsidR="00F2021B" w14:paraId="3EC190B2" w14:textId="77777777" w:rsidTr="00F2021B">
        <w:tc>
          <w:tcPr>
            <w:tcW w:w="9016" w:type="dxa"/>
          </w:tcPr>
          <w:p w14:paraId="41B243E2" w14:textId="77777777" w:rsidR="00F2021B" w:rsidRPr="00C61F0C" w:rsidRDefault="00F2021B" w:rsidP="00F2021B">
            <w:pPr>
              <w:jc w:val="both"/>
              <w:rPr>
                <w:b/>
                <w:bCs/>
                <w:sz w:val="20"/>
                <w:szCs w:val="20"/>
              </w:rPr>
            </w:pPr>
            <w:r w:rsidRPr="00C61F0C">
              <w:rPr>
                <w:b/>
                <w:bCs/>
                <w:sz w:val="20"/>
                <w:szCs w:val="20"/>
              </w:rPr>
              <w:t xml:space="preserve">Περιγραφή της πορείας και των ενεργειών συντήρησης, φροντίδας και προστασίας του χώρου πρασίνου κατά τη διάρκεια </w:t>
            </w:r>
            <w:r>
              <w:rPr>
                <w:b/>
                <w:bCs/>
                <w:sz w:val="20"/>
                <w:szCs w:val="20"/>
              </w:rPr>
              <w:t>που το σχολείο είναι κλειστό.</w:t>
            </w:r>
          </w:p>
          <w:p w14:paraId="6EE2FD41" w14:textId="77777777" w:rsidR="00F2021B" w:rsidRPr="00F2021B" w:rsidRDefault="00F2021B" w:rsidP="00F2021B">
            <w:pPr>
              <w:jc w:val="both"/>
              <w:rPr>
                <w:sz w:val="20"/>
                <w:szCs w:val="20"/>
              </w:rPr>
            </w:pPr>
            <w:r w:rsidRPr="00C61F0C">
              <w:rPr>
                <w:sz w:val="20"/>
                <w:szCs w:val="20"/>
              </w:rPr>
              <w:t xml:space="preserve">Περιγράψτε </w:t>
            </w:r>
            <w:r>
              <w:rPr>
                <w:sz w:val="20"/>
                <w:szCs w:val="20"/>
              </w:rPr>
              <w:t xml:space="preserve">τη διαδικασία και τις ενέργειες στις οποίες θα προβείτε σε συνεργασία με όλους τους/τις εταίρους και τη σχολική κοινότητα για την προστασία, συντήρηση και φροντίδα του χώρου πρασίνου κατά τις περιόδους που το σχολείο είναι κλειστό. </w:t>
            </w:r>
          </w:p>
          <w:p w14:paraId="76979E31" w14:textId="77777777" w:rsidR="00F2021B" w:rsidRDefault="00F2021B" w:rsidP="006D5AF7">
            <w:pPr>
              <w:jc w:val="both"/>
              <w:rPr>
                <w:sz w:val="20"/>
                <w:szCs w:val="20"/>
              </w:rPr>
            </w:pPr>
          </w:p>
          <w:p w14:paraId="65AAB8AD" w14:textId="4BF6C8C1" w:rsidR="00F2021B" w:rsidRPr="00761AFC" w:rsidRDefault="00761AFC" w:rsidP="006D5AF7">
            <w:pPr>
              <w:jc w:val="both"/>
              <w:rPr>
                <w:color w:val="0070C0"/>
                <w:sz w:val="20"/>
                <w:szCs w:val="20"/>
              </w:rPr>
            </w:pPr>
            <w:r w:rsidRPr="00761AFC">
              <w:rPr>
                <w:color w:val="0070C0"/>
                <w:sz w:val="20"/>
                <w:szCs w:val="20"/>
              </w:rPr>
              <w:t>Ενημέρωση όλων των αθλητικών φορέων που αξιοποιούν τους χώρους του σχολείου τα απογεύματα, τις καθαρίστριες και μέλη του Συνδέσμου Γονέων που μένουν κοντά στη σχολική μονάδα όπως επίσης και ενημέρωση των γειτόνων.</w:t>
            </w:r>
          </w:p>
          <w:p w14:paraId="624C4C06" w14:textId="77777777" w:rsidR="00F2021B" w:rsidRDefault="00F2021B" w:rsidP="006D5AF7">
            <w:pPr>
              <w:jc w:val="both"/>
              <w:rPr>
                <w:sz w:val="20"/>
                <w:szCs w:val="20"/>
              </w:rPr>
            </w:pPr>
          </w:p>
          <w:p w14:paraId="56AF24EE" w14:textId="77777777" w:rsidR="00F2021B" w:rsidRDefault="00F2021B" w:rsidP="006D5AF7">
            <w:pPr>
              <w:jc w:val="both"/>
              <w:rPr>
                <w:sz w:val="20"/>
                <w:szCs w:val="20"/>
              </w:rPr>
            </w:pPr>
          </w:p>
          <w:p w14:paraId="3416695F" w14:textId="77777777" w:rsidR="00F2021B" w:rsidRDefault="00F2021B" w:rsidP="006D5AF7">
            <w:pPr>
              <w:jc w:val="both"/>
              <w:rPr>
                <w:sz w:val="20"/>
                <w:szCs w:val="20"/>
              </w:rPr>
            </w:pPr>
          </w:p>
          <w:p w14:paraId="4AA94280" w14:textId="77777777" w:rsidR="00F2021B" w:rsidRDefault="00F2021B" w:rsidP="006D5AF7">
            <w:pPr>
              <w:jc w:val="both"/>
              <w:rPr>
                <w:sz w:val="20"/>
                <w:szCs w:val="20"/>
              </w:rPr>
            </w:pPr>
          </w:p>
          <w:p w14:paraId="0B3DA1C1" w14:textId="77777777" w:rsidR="00F2021B" w:rsidRDefault="00F2021B" w:rsidP="006D5AF7">
            <w:pPr>
              <w:jc w:val="both"/>
              <w:rPr>
                <w:sz w:val="20"/>
                <w:szCs w:val="20"/>
              </w:rPr>
            </w:pPr>
          </w:p>
          <w:p w14:paraId="17C68DEB" w14:textId="77777777" w:rsidR="00F2021B" w:rsidRDefault="00F2021B" w:rsidP="006D5AF7">
            <w:pPr>
              <w:jc w:val="both"/>
              <w:rPr>
                <w:sz w:val="20"/>
                <w:szCs w:val="20"/>
              </w:rPr>
            </w:pPr>
          </w:p>
          <w:p w14:paraId="10BE7A6C" w14:textId="77777777" w:rsidR="00F2021B" w:rsidRDefault="00F2021B" w:rsidP="006D5AF7">
            <w:pPr>
              <w:jc w:val="both"/>
              <w:rPr>
                <w:sz w:val="20"/>
                <w:szCs w:val="20"/>
              </w:rPr>
            </w:pPr>
          </w:p>
          <w:p w14:paraId="0D0536EF" w14:textId="77777777" w:rsidR="00F2021B" w:rsidRDefault="00F2021B" w:rsidP="006D5AF7">
            <w:pPr>
              <w:jc w:val="both"/>
              <w:rPr>
                <w:sz w:val="20"/>
                <w:szCs w:val="20"/>
              </w:rPr>
            </w:pPr>
          </w:p>
          <w:p w14:paraId="30D77209" w14:textId="77777777" w:rsidR="00F2021B" w:rsidRDefault="00F2021B" w:rsidP="006D5AF7">
            <w:pPr>
              <w:jc w:val="both"/>
              <w:rPr>
                <w:sz w:val="20"/>
                <w:szCs w:val="20"/>
              </w:rPr>
            </w:pPr>
          </w:p>
          <w:p w14:paraId="0EDB83EB" w14:textId="77777777" w:rsidR="00F2021B" w:rsidRDefault="00F2021B" w:rsidP="006D5AF7">
            <w:pPr>
              <w:jc w:val="both"/>
              <w:rPr>
                <w:sz w:val="20"/>
                <w:szCs w:val="20"/>
              </w:rPr>
            </w:pPr>
          </w:p>
          <w:p w14:paraId="0D6D9CD1" w14:textId="77777777" w:rsidR="00F2021B" w:rsidRDefault="00F2021B" w:rsidP="006D5AF7">
            <w:pPr>
              <w:jc w:val="both"/>
              <w:rPr>
                <w:sz w:val="20"/>
                <w:szCs w:val="20"/>
              </w:rPr>
            </w:pPr>
          </w:p>
          <w:p w14:paraId="3F95316A" w14:textId="77777777" w:rsidR="00F2021B" w:rsidRDefault="00F2021B" w:rsidP="006D5AF7">
            <w:pPr>
              <w:jc w:val="both"/>
              <w:rPr>
                <w:sz w:val="20"/>
                <w:szCs w:val="20"/>
              </w:rPr>
            </w:pPr>
          </w:p>
          <w:p w14:paraId="3DF6C3C7" w14:textId="77777777" w:rsidR="00F2021B" w:rsidRDefault="00F2021B" w:rsidP="006D5AF7">
            <w:pPr>
              <w:jc w:val="both"/>
              <w:rPr>
                <w:sz w:val="20"/>
                <w:szCs w:val="20"/>
              </w:rPr>
            </w:pPr>
          </w:p>
        </w:tc>
      </w:tr>
    </w:tbl>
    <w:p w14:paraId="173DD0AA" w14:textId="182892FC" w:rsidR="001F2502" w:rsidRPr="00366760" w:rsidRDefault="002854AB" w:rsidP="00F0127D">
      <w:pPr>
        <w:jc w:val="both"/>
        <w:rPr>
          <w:b/>
          <w:bCs/>
          <w:i/>
          <w:iCs/>
          <w:sz w:val="20"/>
          <w:szCs w:val="20"/>
        </w:rPr>
      </w:pPr>
      <w:r>
        <w:rPr>
          <w:sz w:val="20"/>
          <w:szCs w:val="20"/>
        </w:rPr>
        <w:lastRenderedPageBreak/>
        <w:t xml:space="preserve">Β. </w:t>
      </w:r>
      <w:r w:rsidR="00BF7720" w:rsidRPr="00366760">
        <w:rPr>
          <w:b/>
          <w:bCs/>
          <w:i/>
          <w:iCs/>
          <w:sz w:val="20"/>
          <w:szCs w:val="20"/>
        </w:rPr>
        <w:t xml:space="preserve">Η συντήρηση ενός </w:t>
      </w:r>
      <w:r w:rsidR="00F316D2" w:rsidRPr="00366760">
        <w:rPr>
          <w:b/>
          <w:bCs/>
          <w:i/>
          <w:iCs/>
          <w:sz w:val="20"/>
          <w:szCs w:val="20"/>
        </w:rPr>
        <w:t>χώρου πρασίνου</w:t>
      </w:r>
      <w:r w:rsidR="00BF7720" w:rsidRPr="00366760">
        <w:rPr>
          <w:b/>
          <w:bCs/>
          <w:i/>
          <w:iCs/>
          <w:sz w:val="20"/>
          <w:szCs w:val="20"/>
        </w:rPr>
        <w:t xml:space="preserve"> απαιτεί</w:t>
      </w:r>
      <w:r w:rsidR="00F316D2" w:rsidRPr="00366760">
        <w:rPr>
          <w:b/>
          <w:bCs/>
          <w:i/>
          <w:iCs/>
          <w:sz w:val="20"/>
          <w:szCs w:val="20"/>
        </w:rPr>
        <w:t>,</w:t>
      </w:r>
      <w:r w:rsidR="00BF7720" w:rsidRPr="00366760">
        <w:rPr>
          <w:b/>
          <w:bCs/>
          <w:i/>
          <w:iCs/>
          <w:sz w:val="20"/>
          <w:szCs w:val="20"/>
        </w:rPr>
        <w:t xml:space="preserve"> </w:t>
      </w:r>
      <w:r w:rsidR="0001346A" w:rsidRPr="00366760">
        <w:rPr>
          <w:b/>
          <w:bCs/>
          <w:i/>
          <w:iCs/>
          <w:sz w:val="20"/>
          <w:szCs w:val="20"/>
        </w:rPr>
        <w:t xml:space="preserve">όχι μόνο συστηματική </w:t>
      </w:r>
      <w:r w:rsidR="00BF7720" w:rsidRPr="00366760">
        <w:rPr>
          <w:b/>
          <w:bCs/>
          <w:i/>
          <w:iCs/>
          <w:sz w:val="20"/>
          <w:szCs w:val="20"/>
        </w:rPr>
        <w:t>φροντίδα</w:t>
      </w:r>
      <w:r w:rsidR="004D2045" w:rsidRPr="00366760">
        <w:rPr>
          <w:b/>
          <w:bCs/>
          <w:i/>
          <w:iCs/>
          <w:sz w:val="20"/>
          <w:szCs w:val="20"/>
        </w:rPr>
        <w:t>, παρακολούθηση και έλεγχο, αλλά και την εφαρμογή κατάλληλων πρακτικών για να δια</w:t>
      </w:r>
      <w:r w:rsidR="00A13007" w:rsidRPr="00366760">
        <w:rPr>
          <w:b/>
          <w:bCs/>
          <w:i/>
          <w:iCs/>
          <w:sz w:val="20"/>
          <w:szCs w:val="20"/>
        </w:rPr>
        <w:t xml:space="preserve">τηρηθεί υγιής και </w:t>
      </w:r>
      <w:r w:rsidR="00F316D2" w:rsidRPr="00366760">
        <w:rPr>
          <w:b/>
          <w:bCs/>
          <w:i/>
          <w:iCs/>
          <w:sz w:val="20"/>
          <w:szCs w:val="20"/>
        </w:rPr>
        <w:t>αισθητικά όμορφος.</w:t>
      </w:r>
      <w:r w:rsidR="00BF7720" w:rsidRPr="00366760">
        <w:rPr>
          <w:b/>
          <w:bCs/>
          <w:i/>
          <w:iCs/>
          <w:sz w:val="20"/>
          <w:szCs w:val="20"/>
        </w:rPr>
        <w:t xml:space="preserve"> </w:t>
      </w:r>
      <w:r w:rsidR="001F2502" w:rsidRPr="00366760">
        <w:rPr>
          <w:b/>
          <w:bCs/>
          <w:i/>
          <w:iCs/>
          <w:sz w:val="20"/>
          <w:szCs w:val="20"/>
        </w:rPr>
        <w:t xml:space="preserve">Ο καταρτισμός του πλάνου συντήρησης του </w:t>
      </w:r>
      <w:r w:rsidR="003C471F" w:rsidRPr="00366760">
        <w:rPr>
          <w:b/>
          <w:bCs/>
          <w:i/>
          <w:iCs/>
          <w:sz w:val="20"/>
          <w:szCs w:val="20"/>
        </w:rPr>
        <w:t>χώρου πρασίνου αποσκοπεί στη διατήρηση και προστασία του σε βάθος χ</w:t>
      </w:r>
      <w:r w:rsidR="009E5D1A" w:rsidRPr="00366760">
        <w:rPr>
          <w:b/>
          <w:bCs/>
          <w:i/>
          <w:iCs/>
          <w:sz w:val="20"/>
          <w:szCs w:val="20"/>
        </w:rPr>
        <w:t>ρόνου</w:t>
      </w:r>
      <w:r w:rsidR="00BD4391" w:rsidRPr="00366760">
        <w:rPr>
          <w:b/>
          <w:bCs/>
          <w:i/>
          <w:iCs/>
          <w:sz w:val="20"/>
          <w:szCs w:val="20"/>
        </w:rPr>
        <w:t>, ώστε να</w:t>
      </w:r>
      <w:r w:rsidR="00C868D9" w:rsidRPr="00366760">
        <w:rPr>
          <w:b/>
          <w:bCs/>
          <w:i/>
          <w:iCs/>
          <w:sz w:val="20"/>
          <w:szCs w:val="20"/>
        </w:rPr>
        <w:t xml:space="preserve"> αξιοποιείται </w:t>
      </w:r>
      <w:r w:rsidR="00520472" w:rsidRPr="00366760">
        <w:rPr>
          <w:b/>
          <w:bCs/>
          <w:i/>
          <w:iCs/>
          <w:sz w:val="20"/>
          <w:szCs w:val="20"/>
        </w:rPr>
        <w:t>ως υπαίθριος χώρος μάθησης και απόλαυσης</w:t>
      </w:r>
      <w:r w:rsidR="000149F0" w:rsidRPr="00366760">
        <w:rPr>
          <w:b/>
          <w:bCs/>
          <w:i/>
          <w:iCs/>
          <w:sz w:val="20"/>
          <w:szCs w:val="20"/>
        </w:rPr>
        <w:t xml:space="preserve"> από τη σχολική/τοπική κοινότητα. </w:t>
      </w:r>
      <w:r w:rsidR="009C54A5" w:rsidRPr="00366760">
        <w:rPr>
          <w:b/>
          <w:bCs/>
          <w:i/>
          <w:iCs/>
          <w:sz w:val="20"/>
          <w:szCs w:val="20"/>
        </w:rPr>
        <w:t>Σημειώνεται ότι το πλάνο συντήρησης</w:t>
      </w:r>
      <w:r w:rsidR="00FC0F29" w:rsidRPr="00FC0F29">
        <w:rPr>
          <w:b/>
          <w:bCs/>
          <w:i/>
          <w:iCs/>
          <w:sz w:val="20"/>
          <w:szCs w:val="20"/>
        </w:rPr>
        <w:t xml:space="preserve"> </w:t>
      </w:r>
      <w:r w:rsidR="00832385">
        <w:rPr>
          <w:b/>
          <w:bCs/>
          <w:i/>
          <w:iCs/>
          <w:sz w:val="20"/>
          <w:szCs w:val="20"/>
        </w:rPr>
        <w:t>είναι ετήσιο</w:t>
      </w:r>
      <w:r w:rsidR="003D0C5E" w:rsidRPr="00366760">
        <w:rPr>
          <w:b/>
          <w:bCs/>
          <w:i/>
          <w:iCs/>
          <w:sz w:val="20"/>
          <w:szCs w:val="20"/>
        </w:rPr>
        <w:t>, συμπεριλαμβανομέν</w:t>
      </w:r>
      <w:r w:rsidR="00F801F0">
        <w:rPr>
          <w:b/>
          <w:bCs/>
          <w:i/>
          <w:iCs/>
          <w:sz w:val="20"/>
          <w:szCs w:val="20"/>
        </w:rPr>
        <w:t>ων</w:t>
      </w:r>
      <w:r w:rsidR="003D0C5E" w:rsidRPr="00366760">
        <w:rPr>
          <w:b/>
          <w:bCs/>
          <w:i/>
          <w:iCs/>
          <w:sz w:val="20"/>
          <w:szCs w:val="20"/>
        </w:rPr>
        <w:t xml:space="preserve"> και των θερινών διακοπών.</w:t>
      </w:r>
    </w:p>
    <w:tbl>
      <w:tblPr>
        <w:tblStyle w:val="TableGrid"/>
        <w:tblW w:w="0" w:type="auto"/>
        <w:tblLook w:val="04A0" w:firstRow="1" w:lastRow="0" w:firstColumn="1" w:lastColumn="0" w:noHBand="0" w:noVBand="1"/>
      </w:tblPr>
      <w:tblGrid>
        <w:gridCol w:w="9016"/>
      </w:tblGrid>
      <w:tr w:rsidR="000149F0" w14:paraId="7892F76C" w14:textId="77777777" w:rsidTr="000149F0">
        <w:tc>
          <w:tcPr>
            <w:tcW w:w="9016" w:type="dxa"/>
          </w:tcPr>
          <w:p w14:paraId="7A9EB5F4" w14:textId="77777777" w:rsidR="000149F0" w:rsidRPr="00341788" w:rsidRDefault="000E2A77" w:rsidP="000149F0">
            <w:pPr>
              <w:rPr>
                <w:b/>
                <w:bCs/>
              </w:rPr>
            </w:pPr>
            <w:r w:rsidRPr="00341788">
              <w:rPr>
                <w:b/>
                <w:bCs/>
              </w:rPr>
              <w:t>Έδαφος</w:t>
            </w:r>
          </w:p>
          <w:p w14:paraId="491A11EE" w14:textId="2B559FAC" w:rsidR="000E2A77" w:rsidRPr="006F04F9" w:rsidRDefault="000E2A77" w:rsidP="000149F0">
            <w:pPr>
              <w:rPr>
                <w:sz w:val="20"/>
                <w:szCs w:val="20"/>
              </w:rPr>
            </w:pPr>
            <w:r w:rsidRPr="006F04F9">
              <w:rPr>
                <w:sz w:val="20"/>
                <w:szCs w:val="20"/>
              </w:rPr>
              <w:t>Περιγράψτε τον τρόπο με τον οποίο θα διατηρ</w:t>
            </w:r>
            <w:r w:rsidR="006F04F9" w:rsidRPr="006F04F9">
              <w:rPr>
                <w:sz w:val="20"/>
                <w:szCs w:val="20"/>
              </w:rPr>
              <w:t>ηθεί</w:t>
            </w:r>
            <w:r w:rsidRPr="006F04F9">
              <w:rPr>
                <w:sz w:val="20"/>
                <w:szCs w:val="20"/>
              </w:rPr>
              <w:t xml:space="preserve"> υγιές το έδαφος</w:t>
            </w:r>
            <w:r w:rsidR="00B642DE" w:rsidRPr="006F04F9">
              <w:rPr>
                <w:sz w:val="20"/>
                <w:szCs w:val="20"/>
              </w:rPr>
              <w:t xml:space="preserve"> του χώρου πρασίνου που προτίθεστε να δημιουργήσετε</w:t>
            </w:r>
            <w:r w:rsidR="00544441" w:rsidRPr="006F04F9">
              <w:rPr>
                <w:sz w:val="20"/>
                <w:szCs w:val="20"/>
              </w:rPr>
              <w:t>, ώστε να βελτιώνεται συνεχώς η δομή του εδάφους</w:t>
            </w:r>
            <w:r w:rsidR="00341788" w:rsidRPr="006F04F9">
              <w:rPr>
                <w:sz w:val="20"/>
                <w:szCs w:val="20"/>
              </w:rPr>
              <w:t>, να συγκρατείται η υγρασία και να παρέχονται βασικά θρεπτικά συστατικά για τα φυτά</w:t>
            </w:r>
          </w:p>
          <w:p w14:paraId="015D73C5" w14:textId="558084E1" w:rsidR="00341788" w:rsidRDefault="00FE65D3" w:rsidP="000149F0">
            <w:pPr>
              <w:rPr>
                <w:sz w:val="20"/>
                <w:szCs w:val="20"/>
              </w:rPr>
            </w:pPr>
            <w:r w:rsidRPr="006F04F9">
              <w:rPr>
                <w:sz w:val="20"/>
                <w:szCs w:val="20"/>
              </w:rPr>
              <w:t>(</w:t>
            </w:r>
            <w:r w:rsidR="00F91237" w:rsidRPr="006F04F9">
              <w:rPr>
                <w:sz w:val="20"/>
                <w:szCs w:val="20"/>
              </w:rPr>
              <w:t xml:space="preserve">προσθήκη οργανικής ύλης, χρήση </w:t>
            </w:r>
            <w:proofErr w:type="spellStart"/>
            <w:r w:rsidR="00F91237" w:rsidRPr="006F04F9">
              <w:rPr>
                <w:sz w:val="20"/>
                <w:szCs w:val="20"/>
              </w:rPr>
              <w:t>εδαφοβελτιωτικού</w:t>
            </w:r>
            <w:proofErr w:type="spellEnd"/>
            <w:r w:rsidR="008F4C98" w:rsidRPr="006F04F9">
              <w:rPr>
                <w:sz w:val="20"/>
                <w:szCs w:val="20"/>
              </w:rPr>
              <w:t xml:space="preserve">, </w:t>
            </w:r>
            <w:proofErr w:type="spellStart"/>
            <w:r w:rsidR="008F4C98" w:rsidRPr="006F04F9">
              <w:rPr>
                <w:sz w:val="20"/>
                <w:szCs w:val="20"/>
              </w:rPr>
              <w:t>εδαφοκαλυπτικό</w:t>
            </w:r>
            <w:proofErr w:type="spellEnd"/>
            <w:r w:rsidR="008F4C98" w:rsidRPr="006F04F9">
              <w:rPr>
                <w:sz w:val="20"/>
                <w:szCs w:val="20"/>
              </w:rPr>
              <w:t xml:space="preserve"> κ.λπ</w:t>
            </w:r>
            <w:r w:rsidR="00FC0F29">
              <w:rPr>
                <w:sz w:val="20"/>
                <w:szCs w:val="20"/>
              </w:rPr>
              <w:t>.</w:t>
            </w:r>
            <w:r w:rsidR="008F4C98" w:rsidRPr="006F04F9">
              <w:rPr>
                <w:sz w:val="20"/>
                <w:szCs w:val="20"/>
              </w:rPr>
              <w:t>)</w:t>
            </w:r>
            <w:r w:rsidR="006F04F9" w:rsidRPr="006F04F9">
              <w:rPr>
                <w:sz w:val="20"/>
                <w:szCs w:val="20"/>
              </w:rPr>
              <w:t>.</w:t>
            </w:r>
          </w:p>
          <w:p w14:paraId="7BD5F68C" w14:textId="77777777" w:rsidR="00146AE7" w:rsidRDefault="00146AE7" w:rsidP="000149F0">
            <w:pPr>
              <w:rPr>
                <w:color w:val="0070C0"/>
                <w:sz w:val="20"/>
                <w:szCs w:val="20"/>
              </w:rPr>
            </w:pPr>
          </w:p>
          <w:p w14:paraId="3E7693BD" w14:textId="2EEE022B" w:rsidR="00761AFC" w:rsidRPr="00761AFC" w:rsidRDefault="00761AFC" w:rsidP="000149F0">
            <w:pPr>
              <w:rPr>
                <w:color w:val="0070C0"/>
                <w:sz w:val="20"/>
                <w:szCs w:val="20"/>
              </w:rPr>
            </w:pPr>
            <w:r>
              <w:rPr>
                <w:color w:val="0070C0"/>
                <w:sz w:val="20"/>
                <w:szCs w:val="20"/>
              </w:rPr>
              <w:t>Θα τοποθετηθεί φυτόχωμα και θα σκαλιστεί με το υπέδαφος</w:t>
            </w:r>
            <w:r w:rsidR="00226EAE">
              <w:rPr>
                <w:color w:val="0070C0"/>
                <w:sz w:val="20"/>
                <w:szCs w:val="20"/>
              </w:rPr>
              <w:t xml:space="preserve"> το οποίο θα ανανεώνεται με τα χρόνια προσθέτοντας χώμα από </w:t>
            </w:r>
            <w:proofErr w:type="spellStart"/>
            <w:r w:rsidR="00226EAE">
              <w:rPr>
                <w:color w:val="0070C0"/>
                <w:sz w:val="20"/>
                <w:szCs w:val="20"/>
              </w:rPr>
              <w:t>κομποστοποίηση</w:t>
            </w:r>
            <w:proofErr w:type="spellEnd"/>
            <w:r w:rsidR="00226EAE">
              <w:rPr>
                <w:color w:val="0070C0"/>
                <w:sz w:val="20"/>
                <w:szCs w:val="20"/>
              </w:rPr>
              <w:t xml:space="preserve"> ή κοπριά.</w:t>
            </w:r>
          </w:p>
          <w:p w14:paraId="1C6EE8AB" w14:textId="77777777" w:rsidR="00341788" w:rsidRDefault="00341788" w:rsidP="000149F0"/>
          <w:p w14:paraId="1B9F901D" w14:textId="77777777" w:rsidR="00341788" w:rsidRDefault="00341788" w:rsidP="000149F0"/>
          <w:p w14:paraId="687BAFC8" w14:textId="77777777" w:rsidR="00341788" w:rsidRDefault="00341788" w:rsidP="000149F0"/>
          <w:p w14:paraId="44227298" w14:textId="0AC5EC7D" w:rsidR="00341788" w:rsidRDefault="00341788" w:rsidP="000149F0"/>
        </w:tc>
      </w:tr>
      <w:tr w:rsidR="000149F0" w14:paraId="3F92EF4C" w14:textId="77777777" w:rsidTr="000149F0">
        <w:tc>
          <w:tcPr>
            <w:tcW w:w="9016" w:type="dxa"/>
          </w:tcPr>
          <w:p w14:paraId="5AF71CDD" w14:textId="707ADB5C" w:rsidR="000149F0" w:rsidRPr="00CB551F" w:rsidRDefault="00C12F1C" w:rsidP="000149F0">
            <w:pPr>
              <w:rPr>
                <w:b/>
                <w:bCs/>
              </w:rPr>
            </w:pPr>
            <w:r w:rsidRPr="00CB551F">
              <w:rPr>
                <w:b/>
                <w:bCs/>
              </w:rPr>
              <w:t>Π</w:t>
            </w:r>
            <w:r w:rsidR="0083006C" w:rsidRPr="00CB551F">
              <w:rPr>
                <w:b/>
                <w:bCs/>
              </w:rPr>
              <w:t>ότισμα</w:t>
            </w:r>
          </w:p>
          <w:p w14:paraId="4C867A09" w14:textId="6C09CE9C" w:rsidR="003A4E8E" w:rsidRPr="006F04F9" w:rsidRDefault="00974237" w:rsidP="000149F0">
            <w:pPr>
              <w:rPr>
                <w:sz w:val="20"/>
                <w:szCs w:val="20"/>
              </w:rPr>
            </w:pPr>
            <w:r w:rsidRPr="006F04F9">
              <w:rPr>
                <w:sz w:val="20"/>
                <w:szCs w:val="20"/>
              </w:rPr>
              <w:t>Καθορίστε</w:t>
            </w:r>
            <w:r w:rsidR="003A4E8E" w:rsidRPr="006F04F9">
              <w:rPr>
                <w:sz w:val="20"/>
                <w:szCs w:val="20"/>
              </w:rPr>
              <w:t xml:space="preserve"> τον τρόπο με τον οποίο θα διασφαλίζεται </w:t>
            </w:r>
            <w:r w:rsidR="006F4C39" w:rsidRPr="006F04F9">
              <w:rPr>
                <w:sz w:val="20"/>
                <w:szCs w:val="20"/>
              </w:rPr>
              <w:t>το πότισμα του χώρου πρασίνου</w:t>
            </w:r>
            <w:r w:rsidR="007C5ACE" w:rsidRPr="006F04F9">
              <w:rPr>
                <w:sz w:val="20"/>
                <w:szCs w:val="20"/>
              </w:rPr>
              <w:t xml:space="preserve"> κατά τη διάρκεια όλων των εποχών του χρόνου </w:t>
            </w:r>
            <w:r w:rsidR="00492C56" w:rsidRPr="006F04F9">
              <w:rPr>
                <w:sz w:val="20"/>
                <w:szCs w:val="20"/>
              </w:rPr>
              <w:t xml:space="preserve">και ιδιαίτερα κατά τους </w:t>
            </w:r>
            <w:r w:rsidR="00860A9A" w:rsidRPr="006F04F9">
              <w:rPr>
                <w:sz w:val="20"/>
                <w:szCs w:val="20"/>
              </w:rPr>
              <w:t>ζεστούς και ξηρούς μήνες όπο</w:t>
            </w:r>
            <w:r w:rsidR="006F04F9" w:rsidRPr="006F04F9">
              <w:rPr>
                <w:sz w:val="20"/>
                <w:szCs w:val="20"/>
              </w:rPr>
              <w:t>υ απαιτείται περισσότερο νερό</w:t>
            </w:r>
            <w:r w:rsidR="00FC0F29">
              <w:rPr>
                <w:sz w:val="20"/>
                <w:szCs w:val="20"/>
              </w:rPr>
              <w:t xml:space="preserve"> </w:t>
            </w:r>
            <w:r w:rsidR="007C5ACE" w:rsidRPr="006F04F9">
              <w:rPr>
                <w:sz w:val="20"/>
                <w:szCs w:val="20"/>
              </w:rPr>
              <w:t xml:space="preserve">(σύστημα αυτόματου ποτίσματος, </w:t>
            </w:r>
            <w:r w:rsidR="00CB551F" w:rsidRPr="006F04F9">
              <w:rPr>
                <w:sz w:val="20"/>
                <w:szCs w:val="20"/>
              </w:rPr>
              <w:t xml:space="preserve">αισθητήρας </w:t>
            </w:r>
            <w:r w:rsidR="00323ECD" w:rsidRPr="006F04F9">
              <w:rPr>
                <w:sz w:val="20"/>
                <w:szCs w:val="20"/>
              </w:rPr>
              <w:t>υγρασίας</w:t>
            </w:r>
            <w:r w:rsidR="00CB551F" w:rsidRPr="006F04F9">
              <w:rPr>
                <w:sz w:val="20"/>
                <w:szCs w:val="20"/>
              </w:rPr>
              <w:t xml:space="preserve"> εδάφους,</w:t>
            </w:r>
            <w:r w:rsidR="00323ECD" w:rsidRPr="006F04F9">
              <w:rPr>
                <w:sz w:val="20"/>
                <w:szCs w:val="20"/>
              </w:rPr>
              <w:t xml:space="preserve"> κ.λπ</w:t>
            </w:r>
            <w:r w:rsidR="00FC0F29">
              <w:rPr>
                <w:sz w:val="20"/>
                <w:szCs w:val="20"/>
              </w:rPr>
              <w:t>.</w:t>
            </w:r>
            <w:r w:rsidR="007C5ACE" w:rsidRPr="006F04F9">
              <w:rPr>
                <w:sz w:val="20"/>
                <w:szCs w:val="20"/>
              </w:rPr>
              <w:t>)</w:t>
            </w:r>
            <w:r w:rsidR="006F04F9" w:rsidRPr="006F04F9">
              <w:rPr>
                <w:sz w:val="20"/>
                <w:szCs w:val="20"/>
              </w:rPr>
              <w:t>.</w:t>
            </w:r>
          </w:p>
          <w:p w14:paraId="09F8F99C" w14:textId="1C9DB46A" w:rsidR="0025403D" w:rsidRPr="00226EAE" w:rsidRDefault="00226EAE" w:rsidP="000149F0">
            <w:pPr>
              <w:rPr>
                <w:rFonts w:cs="Arial"/>
                <w:color w:val="0070C0"/>
                <w:sz w:val="20"/>
                <w:szCs w:val="20"/>
              </w:rPr>
            </w:pPr>
            <w:r w:rsidRPr="00226EAE">
              <w:rPr>
                <w:rFonts w:cs="Arial"/>
                <w:color w:val="0070C0"/>
                <w:sz w:val="20"/>
                <w:szCs w:val="20"/>
              </w:rPr>
              <w:t>Εδώ και ένα χρόνο η σχολική μονάδα διαθέτη διάτρηση και ως  αποτέλεσμα το πότισμα θα ρυθμίζεται</w:t>
            </w:r>
            <w:r w:rsidR="00146AE7">
              <w:rPr>
                <w:rFonts w:cs="Arial"/>
                <w:color w:val="0070C0"/>
                <w:sz w:val="20"/>
                <w:szCs w:val="20"/>
              </w:rPr>
              <w:t xml:space="preserve"> με σταγόνες σταθερής ροής</w:t>
            </w:r>
            <w:r w:rsidRPr="00226EAE">
              <w:rPr>
                <w:rFonts w:cs="Arial"/>
                <w:color w:val="0070C0"/>
                <w:sz w:val="20"/>
                <w:szCs w:val="20"/>
              </w:rPr>
              <w:t xml:space="preserve">. Όμως, από την εμπειρία μας, αυτό δεν αρκεί και για τον λόγο αυτό, σε καθημερινή, βάση όταν το σχολείο θα είναι κλειστό θα ελέγχεται από τις καθαρίστριες και από άτομα συγκεκριμένα του Συνδέσμου Γονέων το σύστημα κατά πόσο είναι αρκετό το νερό ή έπεσε η στάθμη του νερού </w:t>
            </w:r>
            <w:r>
              <w:rPr>
                <w:rFonts w:cs="Arial"/>
                <w:color w:val="0070C0"/>
                <w:sz w:val="20"/>
                <w:szCs w:val="20"/>
              </w:rPr>
              <w:t xml:space="preserve">και λιγοστεύει η προγραμματισμένη ποσότητα </w:t>
            </w:r>
            <w:r w:rsidRPr="00226EAE">
              <w:rPr>
                <w:rFonts w:cs="Arial"/>
                <w:color w:val="0070C0"/>
                <w:sz w:val="20"/>
                <w:szCs w:val="20"/>
              </w:rPr>
              <w:t xml:space="preserve">ή χάλασε το μηχάνημα </w:t>
            </w:r>
            <w:proofErr w:type="spellStart"/>
            <w:r w:rsidRPr="00226EAE">
              <w:rPr>
                <w:rFonts w:cs="Arial"/>
                <w:color w:val="0070C0"/>
                <w:sz w:val="20"/>
                <w:szCs w:val="20"/>
              </w:rPr>
              <w:t>κ.ο.κ.</w:t>
            </w:r>
            <w:proofErr w:type="spellEnd"/>
          </w:p>
          <w:p w14:paraId="3E7232A3" w14:textId="77777777" w:rsidR="008F4C98" w:rsidRDefault="008F4C98" w:rsidP="000149F0"/>
          <w:p w14:paraId="392AF201" w14:textId="6AE171D7" w:rsidR="0083006C" w:rsidRDefault="0083006C" w:rsidP="000149F0"/>
        </w:tc>
      </w:tr>
      <w:tr w:rsidR="000149F0" w14:paraId="4296F444" w14:textId="77777777" w:rsidTr="000149F0">
        <w:tc>
          <w:tcPr>
            <w:tcW w:w="9016" w:type="dxa"/>
          </w:tcPr>
          <w:p w14:paraId="0C761FCF" w14:textId="62780365" w:rsidR="00CB551F" w:rsidRPr="000F68A0" w:rsidRDefault="00CB551F" w:rsidP="00CB551F">
            <w:pPr>
              <w:rPr>
                <w:b/>
                <w:bCs/>
              </w:rPr>
            </w:pPr>
            <w:r w:rsidRPr="000F68A0">
              <w:rPr>
                <w:b/>
                <w:bCs/>
              </w:rPr>
              <w:t>Απο</w:t>
            </w:r>
            <w:r w:rsidR="000F68A0" w:rsidRPr="000F68A0">
              <w:rPr>
                <w:b/>
                <w:bCs/>
              </w:rPr>
              <w:t xml:space="preserve">τελεσματική χρήση </w:t>
            </w:r>
            <w:r w:rsidR="00332E05" w:rsidRPr="000F68A0">
              <w:rPr>
                <w:b/>
                <w:bCs/>
              </w:rPr>
              <w:t>νερού</w:t>
            </w:r>
          </w:p>
          <w:p w14:paraId="2797557A" w14:textId="3447FA40" w:rsidR="00CB551F" w:rsidRDefault="00974237" w:rsidP="00CB551F">
            <w:pPr>
              <w:rPr>
                <w:sz w:val="20"/>
                <w:szCs w:val="20"/>
              </w:rPr>
            </w:pPr>
            <w:r w:rsidRPr="006F04F9">
              <w:rPr>
                <w:sz w:val="20"/>
                <w:szCs w:val="20"/>
              </w:rPr>
              <w:t>Προσδιορίστε</w:t>
            </w:r>
            <w:r w:rsidR="00CB551F" w:rsidRPr="006F04F9">
              <w:rPr>
                <w:sz w:val="20"/>
                <w:szCs w:val="20"/>
              </w:rPr>
              <w:t xml:space="preserve"> τον τρόπο με τον οποίο θα διασφαλί</w:t>
            </w:r>
            <w:r w:rsidR="00B06501">
              <w:rPr>
                <w:sz w:val="20"/>
                <w:szCs w:val="20"/>
              </w:rPr>
              <w:t>ζεται η</w:t>
            </w:r>
            <w:r w:rsidR="00CB551F" w:rsidRPr="006F04F9">
              <w:rPr>
                <w:sz w:val="20"/>
                <w:szCs w:val="20"/>
              </w:rPr>
              <w:t xml:space="preserve"> αποτελεσματική χρήση νερού για σκοπούς άρδευσης</w:t>
            </w:r>
            <w:r w:rsidR="000F68A0" w:rsidRPr="006F04F9">
              <w:rPr>
                <w:sz w:val="20"/>
                <w:szCs w:val="20"/>
              </w:rPr>
              <w:t xml:space="preserve">, ώστε να </w:t>
            </w:r>
            <w:r w:rsidR="009564ED" w:rsidRPr="006F04F9">
              <w:rPr>
                <w:sz w:val="20"/>
                <w:szCs w:val="20"/>
              </w:rPr>
              <w:t>μειώνεται στο ελάχιστο η σπατάλη νερού</w:t>
            </w:r>
            <w:r w:rsidR="00FC0F29">
              <w:rPr>
                <w:sz w:val="20"/>
                <w:szCs w:val="20"/>
              </w:rPr>
              <w:t xml:space="preserve"> </w:t>
            </w:r>
            <w:r w:rsidR="00CB551F" w:rsidRPr="006F04F9">
              <w:rPr>
                <w:sz w:val="20"/>
                <w:szCs w:val="20"/>
              </w:rPr>
              <w:t>(</w:t>
            </w:r>
            <w:r w:rsidR="009F46FC" w:rsidRPr="006F04F9">
              <w:rPr>
                <w:sz w:val="20"/>
                <w:szCs w:val="20"/>
              </w:rPr>
              <w:t xml:space="preserve">ενδημικά φυτά, </w:t>
            </w:r>
            <w:r w:rsidR="00CB551F" w:rsidRPr="006F04F9">
              <w:rPr>
                <w:sz w:val="20"/>
                <w:szCs w:val="20"/>
              </w:rPr>
              <w:t>πότισμα νωρίς το πρωί ή αργά το απόγευμα για να ελαχιστοποιείται η εξάτμιση, εγκατάσταση συστήματος στάγδην άρδευσης, συλλογή βρόχινου νερού κ.λπ</w:t>
            </w:r>
            <w:r w:rsidR="00FC0F29">
              <w:rPr>
                <w:sz w:val="20"/>
                <w:szCs w:val="20"/>
              </w:rPr>
              <w:t>.</w:t>
            </w:r>
            <w:r w:rsidR="00CB551F" w:rsidRPr="006F04F9">
              <w:rPr>
                <w:sz w:val="20"/>
                <w:szCs w:val="20"/>
              </w:rPr>
              <w:t>)</w:t>
            </w:r>
            <w:r w:rsidR="00FC0F29">
              <w:rPr>
                <w:sz w:val="20"/>
                <w:szCs w:val="20"/>
              </w:rPr>
              <w:t>.</w:t>
            </w:r>
          </w:p>
          <w:p w14:paraId="6D706810" w14:textId="77777777" w:rsidR="00226EAE" w:rsidRDefault="00226EAE" w:rsidP="00CB551F">
            <w:pPr>
              <w:rPr>
                <w:color w:val="0070C0"/>
                <w:sz w:val="20"/>
                <w:szCs w:val="20"/>
              </w:rPr>
            </w:pPr>
          </w:p>
          <w:p w14:paraId="48582D96" w14:textId="7F19C327" w:rsidR="00226EAE" w:rsidRPr="00226EAE" w:rsidRDefault="00226EAE" w:rsidP="00CB551F">
            <w:pPr>
              <w:rPr>
                <w:color w:val="0070C0"/>
                <w:sz w:val="20"/>
                <w:szCs w:val="20"/>
              </w:rPr>
            </w:pPr>
            <w:r w:rsidRPr="00226EAE">
              <w:rPr>
                <w:color w:val="0070C0"/>
                <w:sz w:val="20"/>
                <w:szCs w:val="20"/>
              </w:rPr>
              <w:t xml:space="preserve">Χρήση </w:t>
            </w:r>
            <w:r>
              <w:rPr>
                <w:color w:val="0070C0"/>
                <w:sz w:val="20"/>
                <w:szCs w:val="20"/>
              </w:rPr>
              <w:t>σταγόνων</w:t>
            </w:r>
            <w:r w:rsidR="00027469">
              <w:rPr>
                <w:color w:val="0070C0"/>
                <w:sz w:val="20"/>
                <w:szCs w:val="20"/>
              </w:rPr>
              <w:t xml:space="preserve"> σταθερής ροής</w:t>
            </w:r>
            <w:r>
              <w:rPr>
                <w:color w:val="0070C0"/>
                <w:sz w:val="20"/>
                <w:szCs w:val="20"/>
              </w:rPr>
              <w:t xml:space="preserve"> </w:t>
            </w:r>
            <w:r w:rsidR="003D7385">
              <w:rPr>
                <w:color w:val="0070C0"/>
                <w:sz w:val="20"/>
                <w:szCs w:val="20"/>
              </w:rPr>
              <w:t xml:space="preserve">μέρα παρά μέρα, </w:t>
            </w:r>
            <w:r>
              <w:rPr>
                <w:color w:val="0070C0"/>
                <w:sz w:val="20"/>
                <w:szCs w:val="20"/>
              </w:rPr>
              <w:t>πριν βγει ο</w:t>
            </w:r>
            <w:r w:rsidR="003D7385">
              <w:rPr>
                <w:color w:val="0070C0"/>
                <w:sz w:val="20"/>
                <w:szCs w:val="20"/>
              </w:rPr>
              <w:t xml:space="preserve"> ήλιος ή σε περίπτωση μεγάλης ξη</w:t>
            </w:r>
            <w:r>
              <w:rPr>
                <w:color w:val="0070C0"/>
                <w:sz w:val="20"/>
                <w:szCs w:val="20"/>
              </w:rPr>
              <w:t xml:space="preserve">ρασίας </w:t>
            </w:r>
            <w:r w:rsidR="003D7385">
              <w:rPr>
                <w:color w:val="0070C0"/>
                <w:sz w:val="20"/>
                <w:szCs w:val="20"/>
              </w:rPr>
              <w:t xml:space="preserve">πότισμα </w:t>
            </w:r>
            <w:r>
              <w:rPr>
                <w:color w:val="0070C0"/>
                <w:sz w:val="20"/>
                <w:szCs w:val="20"/>
              </w:rPr>
              <w:t>και κατά τις βραδινές ώρες</w:t>
            </w:r>
            <w:r w:rsidR="003D7385">
              <w:rPr>
                <w:color w:val="0070C0"/>
                <w:sz w:val="20"/>
                <w:szCs w:val="20"/>
              </w:rPr>
              <w:t>.</w:t>
            </w:r>
          </w:p>
          <w:p w14:paraId="30E6C1DE" w14:textId="77777777" w:rsidR="009564ED" w:rsidRDefault="009564ED" w:rsidP="00CB551F"/>
          <w:p w14:paraId="13DC7DA3" w14:textId="77777777" w:rsidR="009564ED" w:rsidRDefault="009564ED" w:rsidP="00CB551F"/>
          <w:p w14:paraId="1F634A9C" w14:textId="77777777" w:rsidR="009564ED" w:rsidRDefault="009564ED" w:rsidP="00CB551F"/>
          <w:p w14:paraId="02F315C6" w14:textId="77777777" w:rsidR="000149F0" w:rsidRDefault="000149F0" w:rsidP="000149F0"/>
        </w:tc>
      </w:tr>
      <w:tr w:rsidR="000149F0" w14:paraId="26B9BB3F" w14:textId="77777777" w:rsidTr="000149F0">
        <w:tc>
          <w:tcPr>
            <w:tcW w:w="9016" w:type="dxa"/>
          </w:tcPr>
          <w:p w14:paraId="15AB806A" w14:textId="63F556AC" w:rsidR="000149F0" w:rsidRPr="00A32381" w:rsidRDefault="00AC6336" w:rsidP="000149F0">
            <w:pPr>
              <w:rPr>
                <w:b/>
                <w:bCs/>
              </w:rPr>
            </w:pPr>
            <w:r w:rsidRPr="00A32381">
              <w:rPr>
                <w:b/>
                <w:bCs/>
              </w:rPr>
              <w:t>Φυσικ</w:t>
            </w:r>
            <w:r w:rsidR="00751B64">
              <w:rPr>
                <w:b/>
                <w:bCs/>
              </w:rPr>
              <w:t xml:space="preserve">ή και ολοκληρωμένη διαχείριση </w:t>
            </w:r>
            <w:r w:rsidRPr="00A32381">
              <w:rPr>
                <w:b/>
                <w:bCs/>
              </w:rPr>
              <w:t xml:space="preserve">παρασίτων </w:t>
            </w:r>
          </w:p>
          <w:p w14:paraId="02945A76" w14:textId="3220534C" w:rsidR="00DB34DC" w:rsidRPr="006F04F9" w:rsidRDefault="00DB34DC" w:rsidP="000149F0">
            <w:pPr>
              <w:rPr>
                <w:sz w:val="20"/>
                <w:szCs w:val="20"/>
              </w:rPr>
            </w:pPr>
            <w:r w:rsidRPr="006F04F9">
              <w:rPr>
                <w:sz w:val="20"/>
                <w:szCs w:val="20"/>
              </w:rPr>
              <w:t>Καθορίστε τον τρόπο με τον οποίο</w:t>
            </w:r>
            <w:r w:rsidR="0023246C" w:rsidRPr="006F04F9">
              <w:rPr>
                <w:sz w:val="20"/>
                <w:szCs w:val="20"/>
              </w:rPr>
              <w:t xml:space="preserve"> θα ελεγχθεί</w:t>
            </w:r>
            <w:r w:rsidR="00044424" w:rsidRPr="006F04F9">
              <w:rPr>
                <w:sz w:val="20"/>
                <w:szCs w:val="20"/>
              </w:rPr>
              <w:t xml:space="preserve"> συστηματικά</w:t>
            </w:r>
            <w:r w:rsidR="0023246C" w:rsidRPr="006F04F9">
              <w:rPr>
                <w:sz w:val="20"/>
                <w:szCs w:val="20"/>
              </w:rPr>
              <w:t xml:space="preserve"> ο πληθυσμός των παρασίτων με φυσικό τρόπο</w:t>
            </w:r>
            <w:r w:rsidR="004446C9" w:rsidRPr="006F04F9">
              <w:rPr>
                <w:sz w:val="20"/>
                <w:szCs w:val="20"/>
              </w:rPr>
              <w:t xml:space="preserve"> (</w:t>
            </w:r>
            <w:r w:rsidR="00050067">
              <w:rPr>
                <w:sz w:val="20"/>
                <w:szCs w:val="20"/>
              </w:rPr>
              <w:t xml:space="preserve">συστηματική παρατήρηση, </w:t>
            </w:r>
            <w:proofErr w:type="spellStart"/>
            <w:r w:rsidR="001D1B35" w:rsidRPr="006F04F9">
              <w:rPr>
                <w:sz w:val="20"/>
                <w:szCs w:val="20"/>
              </w:rPr>
              <w:t>συγκαλλιέργειες</w:t>
            </w:r>
            <w:proofErr w:type="spellEnd"/>
            <w:r w:rsidR="001D1B35" w:rsidRPr="006F04F9">
              <w:rPr>
                <w:sz w:val="20"/>
                <w:szCs w:val="20"/>
              </w:rPr>
              <w:t xml:space="preserve">, συνοδευτικές φυτεύσεις, </w:t>
            </w:r>
            <w:r w:rsidR="004446C9" w:rsidRPr="006F04F9">
              <w:rPr>
                <w:sz w:val="20"/>
                <w:szCs w:val="20"/>
              </w:rPr>
              <w:t>ωφέλιμα έντομα όπως πασχαλίτσες,</w:t>
            </w:r>
            <w:r w:rsidR="00D57FF0" w:rsidRPr="006F04F9">
              <w:rPr>
                <w:sz w:val="20"/>
                <w:szCs w:val="20"/>
              </w:rPr>
              <w:t xml:space="preserve"> μάντισσες</w:t>
            </w:r>
            <w:r w:rsidR="00BC7AF4" w:rsidRPr="006F04F9">
              <w:rPr>
                <w:sz w:val="20"/>
                <w:szCs w:val="20"/>
              </w:rPr>
              <w:t xml:space="preserve"> – αλογάκια της Παναγίας, </w:t>
            </w:r>
            <w:r w:rsidR="00CB2F1C" w:rsidRPr="006F04F9">
              <w:rPr>
                <w:sz w:val="20"/>
                <w:szCs w:val="20"/>
              </w:rPr>
              <w:t xml:space="preserve">χρήση οργανικών μεθόδων ελέγχου παρασίτων όπως </w:t>
            </w:r>
            <w:r w:rsidR="00FD447A" w:rsidRPr="006F04F9">
              <w:rPr>
                <w:sz w:val="20"/>
                <w:szCs w:val="20"/>
              </w:rPr>
              <w:t xml:space="preserve">πράσινο σαπούνι, πιπέρι </w:t>
            </w:r>
            <w:proofErr w:type="spellStart"/>
            <w:r w:rsidR="00FD447A" w:rsidRPr="006F04F9">
              <w:rPr>
                <w:sz w:val="20"/>
                <w:szCs w:val="20"/>
              </w:rPr>
              <w:t>καγιέν</w:t>
            </w:r>
            <w:proofErr w:type="spellEnd"/>
            <w:r w:rsidR="00A32381" w:rsidRPr="006F04F9">
              <w:rPr>
                <w:sz w:val="20"/>
                <w:szCs w:val="20"/>
              </w:rPr>
              <w:t>, κ.λπ</w:t>
            </w:r>
            <w:r w:rsidR="00FC0F29">
              <w:rPr>
                <w:sz w:val="20"/>
                <w:szCs w:val="20"/>
              </w:rPr>
              <w:t>.</w:t>
            </w:r>
            <w:r w:rsidR="004446C9" w:rsidRPr="006F04F9">
              <w:rPr>
                <w:sz w:val="20"/>
                <w:szCs w:val="20"/>
              </w:rPr>
              <w:t>)</w:t>
            </w:r>
            <w:r w:rsidR="008D7F7B">
              <w:rPr>
                <w:sz w:val="20"/>
                <w:szCs w:val="20"/>
              </w:rPr>
              <w:t>.</w:t>
            </w:r>
          </w:p>
          <w:p w14:paraId="19A66D78" w14:textId="4A75D833" w:rsidR="00AC6336" w:rsidRPr="003D7385" w:rsidRDefault="003D7385" w:rsidP="000149F0">
            <w:pPr>
              <w:rPr>
                <w:color w:val="0070C0"/>
              </w:rPr>
            </w:pPr>
            <w:r>
              <w:rPr>
                <w:color w:val="0070C0"/>
              </w:rPr>
              <w:t>Δεν θα χρησιμοποιηθεί οποιοδήποτε φυτοφάρμακο από το εμπόριο. Μόνο φυσικοί τρόποι καταπολέμησης των παρασίτων.</w:t>
            </w:r>
          </w:p>
          <w:p w14:paraId="68548CD0" w14:textId="1A60AC60" w:rsidR="006C032A" w:rsidRDefault="006C032A" w:rsidP="000149F0"/>
          <w:p w14:paraId="09C1A66F" w14:textId="77777777" w:rsidR="00027469" w:rsidRDefault="00027469" w:rsidP="000149F0"/>
          <w:p w14:paraId="7A000B69" w14:textId="77777777" w:rsidR="00050067" w:rsidRDefault="00050067" w:rsidP="000149F0"/>
          <w:p w14:paraId="0CA3CF27" w14:textId="77777777" w:rsidR="006F04F9" w:rsidRDefault="006F04F9" w:rsidP="000149F0"/>
          <w:p w14:paraId="3425BC68" w14:textId="7C77E132" w:rsidR="00AC6336" w:rsidRDefault="00AC6336" w:rsidP="000149F0"/>
        </w:tc>
      </w:tr>
      <w:tr w:rsidR="000149F0" w14:paraId="4C6E2E43" w14:textId="77777777" w:rsidTr="000149F0">
        <w:tc>
          <w:tcPr>
            <w:tcW w:w="9016" w:type="dxa"/>
          </w:tcPr>
          <w:p w14:paraId="718B5B09" w14:textId="77777777" w:rsidR="000149F0" w:rsidRPr="006C032A" w:rsidRDefault="005F5585" w:rsidP="000149F0">
            <w:pPr>
              <w:rPr>
                <w:b/>
                <w:bCs/>
              </w:rPr>
            </w:pPr>
            <w:r w:rsidRPr="006C032A">
              <w:rPr>
                <w:b/>
                <w:bCs/>
              </w:rPr>
              <w:lastRenderedPageBreak/>
              <w:t xml:space="preserve">Διαχείριση ζιζανίων </w:t>
            </w:r>
          </w:p>
          <w:p w14:paraId="00EACCA3" w14:textId="2BCB54AD" w:rsidR="006C032A" w:rsidRPr="00F2021B" w:rsidRDefault="00832779" w:rsidP="000149F0">
            <w:pPr>
              <w:rPr>
                <w:sz w:val="20"/>
                <w:szCs w:val="20"/>
              </w:rPr>
            </w:pPr>
            <w:r w:rsidRPr="006F04F9">
              <w:rPr>
                <w:sz w:val="20"/>
                <w:szCs w:val="20"/>
              </w:rPr>
              <w:t xml:space="preserve">Παραθέστε </w:t>
            </w:r>
            <w:r w:rsidR="007176BC" w:rsidRPr="006F04F9">
              <w:rPr>
                <w:sz w:val="20"/>
                <w:szCs w:val="20"/>
              </w:rPr>
              <w:t>το πλάνο σας για την απομάκρυνση των ζιζανίων</w:t>
            </w:r>
            <w:r w:rsidR="006C032A" w:rsidRPr="006F04F9">
              <w:rPr>
                <w:sz w:val="20"/>
                <w:szCs w:val="20"/>
              </w:rPr>
              <w:t xml:space="preserve"> (αγριόχορτων)</w:t>
            </w:r>
            <w:r w:rsidR="007176BC" w:rsidRPr="006F04F9">
              <w:rPr>
                <w:sz w:val="20"/>
                <w:szCs w:val="20"/>
              </w:rPr>
              <w:t xml:space="preserve"> </w:t>
            </w:r>
            <w:r w:rsidR="003961B9" w:rsidRPr="006F04F9">
              <w:rPr>
                <w:sz w:val="20"/>
                <w:szCs w:val="20"/>
              </w:rPr>
              <w:t>από τον κήπο σας, ώστε να μην αν</w:t>
            </w:r>
            <w:r w:rsidR="009C54A5" w:rsidRPr="006F04F9">
              <w:rPr>
                <w:sz w:val="20"/>
                <w:szCs w:val="20"/>
              </w:rPr>
              <w:t>τ</w:t>
            </w:r>
            <w:r w:rsidR="003961B9" w:rsidRPr="006F04F9">
              <w:rPr>
                <w:sz w:val="20"/>
                <w:szCs w:val="20"/>
              </w:rPr>
              <w:t>αγωνίζονται τα φυτά σας για νερό, θρεπτικά συστατικά και ηλιακό φως</w:t>
            </w:r>
            <w:r w:rsidR="006C032A" w:rsidRPr="006F04F9">
              <w:rPr>
                <w:sz w:val="20"/>
                <w:szCs w:val="20"/>
              </w:rPr>
              <w:t xml:space="preserve"> </w:t>
            </w:r>
            <w:r w:rsidR="00066C02" w:rsidRPr="006F04F9">
              <w:rPr>
                <w:sz w:val="20"/>
                <w:szCs w:val="20"/>
              </w:rPr>
              <w:t>(</w:t>
            </w:r>
            <w:r w:rsidR="00050067">
              <w:rPr>
                <w:sz w:val="20"/>
                <w:szCs w:val="20"/>
              </w:rPr>
              <w:t xml:space="preserve">παρατήρηση, </w:t>
            </w:r>
            <w:proofErr w:type="spellStart"/>
            <w:r w:rsidR="006C032A" w:rsidRPr="006F04F9">
              <w:rPr>
                <w:sz w:val="20"/>
                <w:szCs w:val="20"/>
              </w:rPr>
              <w:t>ξεχόρτισμα</w:t>
            </w:r>
            <w:proofErr w:type="spellEnd"/>
            <w:r w:rsidR="006C032A" w:rsidRPr="006F04F9">
              <w:rPr>
                <w:sz w:val="20"/>
                <w:szCs w:val="20"/>
              </w:rPr>
              <w:t xml:space="preserve">, </w:t>
            </w:r>
            <w:r w:rsidR="00EE6027" w:rsidRPr="006F04F9">
              <w:rPr>
                <w:sz w:val="20"/>
                <w:szCs w:val="20"/>
              </w:rPr>
              <w:t xml:space="preserve">όργωμα, </w:t>
            </w:r>
            <w:proofErr w:type="spellStart"/>
            <w:r w:rsidR="00066C02" w:rsidRPr="006F04F9">
              <w:rPr>
                <w:sz w:val="20"/>
                <w:szCs w:val="20"/>
              </w:rPr>
              <w:t>εδαφοκάλυψη</w:t>
            </w:r>
            <w:proofErr w:type="spellEnd"/>
            <w:r w:rsidR="00066C02" w:rsidRPr="006F04F9">
              <w:rPr>
                <w:sz w:val="20"/>
                <w:szCs w:val="20"/>
              </w:rPr>
              <w:t xml:space="preserve"> </w:t>
            </w:r>
            <w:r w:rsidR="00A534A7" w:rsidRPr="006F04F9">
              <w:rPr>
                <w:sz w:val="20"/>
                <w:szCs w:val="20"/>
              </w:rPr>
              <w:t xml:space="preserve">με </w:t>
            </w:r>
            <w:r w:rsidR="000C19D1" w:rsidRPr="006F04F9">
              <w:rPr>
                <w:sz w:val="20"/>
                <w:szCs w:val="20"/>
              </w:rPr>
              <w:t xml:space="preserve">ροκανίδι, </w:t>
            </w:r>
            <w:proofErr w:type="spellStart"/>
            <w:r w:rsidR="000C19D1" w:rsidRPr="006F04F9">
              <w:rPr>
                <w:sz w:val="20"/>
                <w:szCs w:val="20"/>
              </w:rPr>
              <w:t>πευκόφλουδα</w:t>
            </w:r>
            <w:proofErr w:type="spellEnd"/>
            <w:r w:rsidR="000C19D1" w:rsidRPr="006F04F9">
              <w:rPr>
                <w:sz w:val="20"/>
                <w:szCs w:val="20"/>
              </w:rPr>
              <w:t xml:space="preserve">, </w:t>
            </w:r>
            <w:proofErr w:type="spellStart"/>
            <w:r w:rsidR="006C032A" w:rsidRPr="006F04F9">
              <w:rPr>
                <w:sz w:val="20"/>
                <w:szCs w:val="20"/>
              </w:rPr>
              <w:t>γεώπανο</w:t>
            </w:r>
            <w:proofErr w:type="spellEnd"/>
            <w:r w:rsidR="006C032A" w:rsidRPr="006F04F9">
              <w:rPr>
                <w:sz w:val="20"/>
                <w:szCs w:val="20"/>
              </w:rPr>
              <w:t xml:space="preserve">, </w:t>
            </w:r>
            <w:proofErr w:type="spellStart"/>
            <w:r w:rsidR="00A534A7" w:rsidRPr="006F04F9">
              <w:rPr>
                <w:sz w:val="20"/>
                <w:szCs w:val="20"/>
              </w:rPr>
              <w:t>εδαφοκαλυπτικά</w:t>
            </w:r>
            <w:proofErr w:type="spellEnd"/>
            <w:r w:rsidR="00A534A7" w:rsidRPr="006F04F9">
              <w:rPr>
                <w:sz w:val="20"/>
                <w:szCs w:val="20"/>
              </w:rPr>
              <w:t xml:space="preserve"> φυτά</w:t>
            </w:r>
            <w:r w:rsidR="00EE6027" w:rsidRPr="006F04F9">
              <w:rPr>
                <w:sz w:val="20"/>
                <w:szCs w:val="20"/>
              </w:rPr>
              <w:t xml:space="preserve"> και καλλιέργειες</w:t>
            </w:r>
            <w:r w:rsidR="00066C02" w:rsidRPr="006F04F9">
              <w:rPr>
                <w:sz w:val="20"/>
                <w:szCs w:val="20"/>
              </w:rPr>
              <w:t>)</w:t>
            </w:r>
            <w:r w:rsidR="00F2021B">
              <w:rPr>
                <w:sz w:val="20"/>
                <w:szCs w:val="20"/>
              </w:rPr>
              <w:t>.</w:t>
            </w:r>
          </w:p>
          <w:p w14:paraId="3DDBE0AC" w14:textId="77777777" w:rsidR="006C032A" w:rsidRPr="003D7385" w:rsidRDefault="006C032A" w:rsidP="000149F0">
            <w:pPr>
              <w:rPr>
                <w:color w:val="0070C0"/>
                <w:sz w:val="20"/>
                <w:szCs w:val="20"/>
              </w:rPr>
            </w:pPr>
          </w:p>
          <w:p w14:paraId="66615CDD" w14:textId="3DC32823" w:rsidR="00024321" w:rsidRPr="003D7385" w:rsidRDefault="003D7385" w:rsidP="000149F0">
            <w:pPr>
              <w:rPr>
                <w:color w:val="0070C0"/>
                <w:sz w:val="20"/>
                <w:szCs w:val="20"/>
              </w:rPr>
            </w:pPr>
            <w:r w:rsidRPr="003D7385">
              <w:rPr>
                <w:color w:val="0070C0"/>
                <w:sz w:val="20"/>
                <w:szCs w:val="20"/>
              </w:rPr>
              <w:t>Οι μαθητές θα απομακρύνουν τα ζιζάνια μερικές ώρες μετά το πότισμα  και σε τακτά χρονικά διαστήματα θα σκαλίζεται το χώμα γύρω από τα φυτά.</w:t>
            </w:r>
          </w:p>
          <w:p w14:paraId="1258E436" w14:textId="77777777" w:rsidR="00024321" w:rsidRDefault="00024321" w:rsidP="000149F0"/>
          <w:p w14:paraId="6E2B7B4D" w14:textId="77777777" w:rsidR="006C032A" w:rsidRDefault="006C032A" w:rsidP="000149F0"/>
          <w:p w14:paraId="3E513515" w14:textId="2F0ADD70" w:rsidR="006C032A" w:rsidRDefault="006C032A" w:rsidP="000149F0"/>
        </w:tc>
      </w:tr>
      <w:tr w:rsidR="000149F0" w14:paraId="02AF3FAA" w14:textId="77777777" w:rsidTr="000149F0">
        <w:tc>
          <w:tcPr>
            <w:tcW w:w="9016" w:type="dxa"/>
          </w:tcPr>
          <w:p w14:paraId="204DC040" w14:textId="77777777" w:rsidR="000149F0" w:rsidRPr="00447AE4" w:rsidRDefault="00FF42A7" w:rsidP="000149F0">
            <w:pPr>
              <w:rPr>
                <w:b/>
                <w:bCs/>
              </w:rPr>
            </w:pPr>
            <w:r w:rsidRPr="00447AE4">
              <w:rPr>
                <w:b/>
                <w:bCs/>
              </w:rPr>
              <w:t>Κλάδεμα</w:t>
            </w:r>
            <w:r w:rsidR="00ED00BB" w:rsidRPr="00447AE4">
              <w:rPr>
                <w:b/>
                <w:bCs/>
              </w:rPr>
              <w:t xml:space="preserve"> </w:t>
            </w:r>
          </w:p>
          <w:p w14:paraId="1DE88489" w14:textId="640F8E07" w:rsidR="00E928E3" w:rsidRDefault="00F62239" w:rsidP="000149F0">
            <w:pPr>
              <w:rPr>
                <w:sz w:val="20"/>
                <w:szCs w:val="20"/>
              </w:rPr>
            </w:pPr>
            <w:r w:rsidRPr="00F954A1">
              <w:rPr>
                <w:sz w:val="20"/>
                <w:szCs w:val="20"/>
              </w:rPr>
              <w:t>Περιγράψτε το πλάνο σας για τ</w:t>
            </w:r>
            <w:r w:rsidR="00FB50F8" w:rsidRPr="00F954A1">
              <w:rPr>
                <w:sz w:val="20"/>
                <w:szCs w:val="20"/>
              </w:rPr>
              <w:t xml:space="preserve">ο </w:t>
            </w:r>
            <w:r w:rsidR="00332E05" w:rsidRPr="00F954A1">
              <w:rPr>
                <w:sz w:val="20"/>
                <w:szCs w:val="20"/>
              </w:rPr>
              <w:t>κλάδεμα των φυτών που προτίθεστε να φυτέψετε</w:t>
            </w:r>
            <w:r w:rsidR="003A71DA" w:rsidRPr="00F954A1">
              <w:rPr>
                <w:sz w:val="20"/>
                <w:szCs w:val="20"/>
              </w:rPr>
              <w:t>, ώστε να διασφαλίζεται η κυκλοφορία του αέρα και η υγιής ανάπτυξη των φυτών</w:t>
            </w:r>
            <w:r w:rsidR="00BA798F" w:rsidRPr="00F954A1">
              <w:rPr>
                <w:sz w:val="20"/>
                <w:szCs w:val="20"/>
              </w:rPr>
              <w:t xml:space="preserve">, καθώς και η διατήρηση του σχήματός τους και γενικότερα </w:t>
            </w:r>
            <w:r w:rsidR="00B82DB9" w:rsidRPr="00F954A1">
              <w:rPr>
                <w:sz w:val="20"/>
                <w:szCs w:val="20"/>
              </w:rPr>
              <w:t>της</w:t>
            </w:r>
            <w:r w:rsidR="00BA798F" w:rsidRPr="00F954A1">
              <w:rPr>
                <w:sz w:val="20"/>
                <w:szCs w:val="20"/>
              </w:rPr>
              <w:t xml:space="preserve"> εμφάνιση</w:t>
            </w:r>
            <w:r w:rsidR="00B82DB9" w:rsidRPr="00F954A1">
              <w:rPr>
                <w:sz w:val="20"/>
                <w:szCs w:val="20"/>
              </w:rPr>
              <w:t>ς</w:t>
            </w:r>
            <w:r w:rsidR="00447AE4" w:rsidRPr="00F954A1">
              <w:rPr>
                <w:sz w:val="20"/>
                <w:szCs w:val="20"/>
              </w:rPr>
              <w:t xml:space="preserve"> του χώρου πρασίνου</w:t>
            </w:r>
            <w:r w:rsidR="00BA798F" w:rsidRPr="00F954A1">
              <w:rPr>
                <w:sz w:val="20"/>
                <w:szCs w:val="20"/>
              </w:rPr>
              <w:t xml:space="preserve">. </w:t>
            </w:r>
          </w:p>
          <w:p w14:paraId="43C87BDC" w14:textId="77777777" w:rsidR="003D7385" w:rsidRDefault="003D7385" w:rsidP="000149F0">
            <w:pPr>
              <w:rPr>
                <w:sz w:val="20"/>
                <w:szCs w:val="20"/>
              </w:rPr>
            </w:pPr>
          </w:p>
          <w:p w14:paraId="52A52925" w14:textId="4FC4EE56" w:rsidR="003D7385" w:rsidRPr="003D7385" w:rsidRDefault="003D7385" w:rsidP="000149F0">
            <w:pPr>
              <w:rPr>
                <w:color w:val="0070C0"/>
                <w:sz w:val="20"/>
                <w:szCs w:val="20"/>
              </w:rPr>
            </w:pPr>
            <w:r w:rsidRPr="003D7385">
              <w:rPr>
                <w:color w:val="0070C0"/>
                <w:sz w:val="20"/>
                <w:szCs w:val="20"/>
              </w:rPr>
              <w:t xml:space="preserve">Τα πρώτα κλαδέματα θα γίνουν από ειδικό στην παρουσία των μαθητών </w:t>
            </w:r>
            <w:r>
              <w:rPr>
                <w:color w:val="0070C0"/>
                <w:sz w:val="20"/>
                <w:szCs w:val="20"/>
              </w:rPr>
              <w:t>για να τους εξηγεί τι κάνει και για ποιον λόγο. Έτσι θα μάθουν και οι μαθητές τα διάφορα είδη κλα</w:t>
            </w:r>
            <w:r w:rsidR="00146AE7">
              <w:rPr>
                <w:color w:val="0070C0"/>
                <w:sz w:val="20"/>
                <w:szCs w:val="20"/>
              </w:rPr>
              <w:t xml:space="preserve">δέματος και η διαχείρισή τους. </w:t>
            </w:r>
            <w:proofErr w:type="spellStart"/>
            <w:r w:rsidR="00146AE7">
              <w:rPr>
                <w:color w:val="0070C0"/>
                <w:sz w:val="20"/>
                <w:szCs w:val="20"/>
              </w:rPr>
              <w:t>Κομποστοποίηση</w:t>
            </w:r>
            <w:proofErr w:type="spellEnd"/>
            <w:r w:rsidR="00146AE7">
              <w:rPr>
                <w:color w:val="0070C0"/>
                <w:sz w:val="20"/>
                <w:szCs w:val="20"/>
              </w:rPr>
              <w:t xml:space="preserve">, </w:t>
            </w:r>
          </w:p>
          <w:p w14:paraId="097D8C91" w14:textId="77777777" w:rsidR="00E928E3" w:rsidRPr="003D7385" w:rsidRDefault="00E928E3" w:rsidP="000149F0">
            <w:pPr>
              <w:rPr>
                <w:color w:val="0070C0"/>
              </w:rPr>
            </w:pPr>
          </w:p>
          <w:p w14:paraId="2A7B8FFB" w14:textId="77777777" w:rsidR="00E928E3" w:rsidRDefault="00E928E3" w:rsidP="000149F0"/>
          <w:p w14:paraId="57660E3F" w14:textId="77777777" w:rsidR="00F2021B" w:rsidRDefault="00F2021B" w:rsidP="000149F0"/>
          <w:p w14:paraId="7C6E19F1" w14:textId="77777777" w:rsidR="00024321" w:rsidRDefault="00024321" w:rsidP="000149F0"/>
          <w:p w14:paraId="2F714444" w14:textId="77777777" w:rsidR="00024321" w:rsidRDefault="00024321" w:rsidP="000149F0"/>
          <w:p w14:paraId="40E0A79B" w14:textId="77777777" w:rsidR="00E77899" w:rsidRDefault="00E77899" w:rsidP="000149F0"/>
          <w:p w14:paraId="3B561FE0" w14:textId="77777777" w:rsidR="00E928E3" w:rsidRDefault="00E928E3" w:rsidP="000149F0"/>
          <w:p w14:paraId="39F18CB1" w14:textId="33866187" w:rsidR="00E928E3" w:rsidRDefault="00E928E3" w:rsidP="000149F0"/>
        </w:tc>
      </w:tr>
      <w:tr w:rsidR="000149F0" w14:paraId="229ACA01" w14:textId="77777777" w:rsidTr="000149F0">
        <w:tc>
          <w:tcPr>
            <w:tcW w:w="9016" w:type="dxa"/>
          </w:tcPr>
          <w:p w14:paraId="4E75F23F" w14:textId="0919CB89" w:rsidR="000149F0" w:rsidRDefault="00C34B18" w:rsidP="000149F0">
            <w:pPr>
              <w:rPr>
                <w:b/>
                <w:bCs/>
              </w:rPr>
            </w:pPr>
            <w:r w:rsidRPr="00E77899">
              <w:rPr>
                <w:b/>
                <w:bCs/>
              </w:rPr>
              <w:t xml:space="preserve">Διαχείριση κλαδεμάτων </w:t>
            </w:r>
          </w:p>
          <w:p w14:paraId="3DA1EF3B" w14:textId="77777777" w:rsidR="003D7385" w:rsidRPr="00E77899" w:rsidRDefault="003D7385" w:rsidP="000149F0">
            <w:pPr>
              <w:rPr>
                <w:b/>
                <w:bCs/>
              </w:rPr>
            </w:pPr>
          </w:p>
          <w:p w14:paraId="006833E1" w14:textId="3764D3DB" w:rsidR="00C34B18" w:rsidRPr="00966BA3" w:rsidRDefault="00C34B18" w:rsidP="000149F0">
            <w:pPr>
              <w:rPr>
                <w:sz w:val="20"/>
                <w:szCs w:val="20"/>
              </w:rPr>
            </w:pPr>
            <w:r w:rsidRPr="00966BA3">
              <w:rPr>
                <w:sz w:val="20"/>
                <w:szCs w:val="20"/>
              </w:rPr>
              <w:t xml:space="preserve">Προσδιορίστε τον τρόπο με τον οποίο θα </w:t>
            </w:r>
            <w:r w:rsidR="00907367" w:rsidRPr="00966BA3">
              <w:rPr>
                <w:sz w:val="20"/>
                <w:szCs w:val="20"/>
              </w:rPr>
              <w:t xml:space="preserve">διαχειρίζεστε τα κλαδέματα (περισυλλογή από </w:t>
            </w:r>
            <w:r w:rsidR="00E77899" w:rsidRPr="00966BA3">
              <w:rPr>
                <w:sz w:val="20"/>
                <w:szCs w:val="20"/>
              </w:rPr>
              <w:t>τ</w:t>
            </w:r>
            <w:r w:rsidR="00907367" w:rsidRPr="00966BA3">
              <w:rPr>
                <w:sz w:val="20"/>
                <w:szCs w:val="20"/>
              </w:rPr>
              <w:t xml:space="preserve">ον δήμο/κοινότητα, </w:t>
            </w:r>
            <w:proofErr w:type="spellStart"/>
            <w:r w:rsidR="00907367" w:rsidRPr="00966BA3">
              <w:rPr>
                <w:sz w:val="20"/>
                <w:szCs w:val="20"/>
              </w:rPr>
              <w:t>κομποστοποίηση</w:t>
            </w:r>
            <w:proofErr w:type="spellEnd"/>
            <w:r w:rsidR="00907367" w:rsidRPr="00966BA3">
              <w:rPr>
                <w:sz w:val="20"/>
                <w:szCs w:val="20"/>
              </w:rPr>
              <w:t>,</w:t>
            </w:r>
            <w:r w:rsidR="00E77899" w:rsidRPr="00966BA3">
              <w:rPr>
                <w:sz w:val="20"/>
                <w:szCs w:val="20"/>
              </w:rPr>
              <w:t xml:space="preserve"> </w:t>
            </w:r>
            <w:proofErr w:type="spellStart"/>
            <w:r w:rsidR="00E77899" w:rsidRPr="00966BA3">
              <w:rPr>
                <w:sz w:val="20"/>
                <w:szCs w:val="20"/>
              </w:rPr>
              <w:t>τεμαχιστής</w:t>
            </w:r>
            <w:proofErr w:type="spellEnd"/>
            <w:r w:rsidR="00E77899" w:rsidRPr="00966BA3">
              <w:rPr>
                <w:sz w:val="20"/>
                <w:szCs w:val="20"/>
              </w:rPr>
              <w:t xml:space="preserve"> κλαδεμάτων, κ.λπ</w:t>
            </w:r>
            <w:r w:rsidR="00FC0F29">
              <w:rPr>
                <w:sz w:val="20"/>
                <w:szCs w:val="20"/>
              </w:rPr>
              <w:t>.</w:t>
            </w:r>
            <w:r w:rsidR="00907367" w:rsidRPr="00966BA3">
              <w:rPr>
                <w:sz w:val="20"/>
                <w:szCs w:val="20"/>
              </w:rPr>
              <w:t>)</w:t>
            </w:r>
          </w:p>
          <w:p w14:paraId="6D54BD69" w14:textId="1AEFC676" w:rsidR="003D7385" w:rsidRDefault="003D7385" w:rsidP="000149F0"/>
          <w:p w14:paraId="7B9D5FED" w14:textId="64F17D05" w:rsidR="003D7385" w:rsidRPr="003D7385" w:rsidRDefault="003D7385" w:rsidP="000149F0">
            <w:pPr>
              <w:rPr>
                <w:color w:val="0070C0"/>
                <w:sz w:val="20"/>
                <w:szCs w:val="20"/>
              </w:rPr>
            </w:pPr>
            <w:r w:rsidRPr="003D7385">
              <w:rPr>
                <w:color w:val="0070C0"/>
                <w:sz w:val="20"/>
                <w:szCs w:val="20"/>
              </w:rPr>
              <w:t xml:space="preserve">Τα μικρά και τρυφερά κλαδιά και ζιζάνια θα τοποθετούνται στον </w:t>
            </w:r>
            <w:proofErr w:type="spellStart"/>
            <w:r w:rsidRPr="003D7385">
              <w:rPr>
                <w:color w:val="0070C0"/>
                <w:sz w:val="20"/>
                <w:szCs w:val="20"/>
              </w:rPr>
              <w:t>κομποστοποιητή</w:t>
            </w:r>
            <w:proofErr w:type="spellEnd"/>
            <w:r w:rsidRPr="003D7385">
              <w:rPr>
                <w:color w:val="0070C0"/>
                <w:sz w:val="20"/>
                <w:szCs w:val="20"/>
              </w:rPr>
              <w:t xml:space="preserve"> ενώ τα μεγαλύτερα θα πηγαίνουν στα πράσινα σημεία. Επόμενος στόχος από την αξιοποίηση των </w:t>
            </w:r>
            <w:proofErr w:type="spellStart"/>
            <w:r w:rsidRPr="003D7385">
              <w:rPr>
                <w:color w:val="0070C0"/>
                <w:sz w:val="20"/>
                <w:szCs w:val="20"/>
              </w:rPr>
              <w:t>τηγανέλαιων</w:t>
            </w:r>
            <w:proofErr w:type="spellEnd"/>
            <w:r w:rsidRPr="003D7385">
              <w:rPr>
                <w:color w:val="0070C0"/>
                <w:sz w:val="20"/>
                <w:szCs w:val="20"/>
              </w:rPr>
              <w:t xml:space="preserve">  να αγοραστεί ένας </w:t>
            </w:r>
            <w:proofErr w:type="spellStart"/>
            <w:r w:rsidRPr="003D7385">
              <w:rPr>
                <w:color w:val="0070C0"/>
                <w:sz w:val="20"/>
                <w:szCs w:val="20"/>
              </w:rPr>
              <w:t>τεμαχιστής</w:t>
            </w:r>
            <w:proofErr w:type="spellEnd"/>
            <w:r w:rsidRPr="003D7385">
              <w:rPr>
                <w:color w:val="0070C0"/>
                <w:sz w:val="20"/>
                <w:szCs w:val="20"/>
              </w:rPr>
              <w:t xml:space="preserve"> κλαδεμάτων.</w:t>
            </w:r>
          </w:p>
          <w:p w14:paraId="33018EFC" w14:textId="77777777" w:rsidR="00E77899" w:rsidRDefault="00E77899" w:rsidP="000149F0"/>
          <w:p w14:paraId="228ADDC5" w14:textId="77777777" w:rsidR="00E77899" w:rsidRDefault="00E77899" w:rsidP="000149F0"/>
          <w:p w14:paraId="7821B78C" w14:textId="77777777" w:rsidR="00024321" w:rsidRDefault="00024321" w:rsidP="000149F0"/>
          <w:p w14:paraId="33C8E986" w14:textId="0D5D5DB4" w:rsidR="00E77899" w:rsidRDefault="00E77899" w:rsidP="000149F0"/>
          <w:p w14:paraId="182A1CAD" w14:textId="00539CFA" w:rsidR="00C34B18" w:rsidRDefault="00C34B18" w:rsidP="000149F0"/>
        </w:tc>
      </w:tr>
      <w:tr w:rsidR="00C61F0C" w14:paraId="7C0A6162" w14:textId="77777777" w:rsidTr="000149F0">
        <w:tc>
          <w:tcPr>
            <w:tcW w:w="9016" w:type="dxa"/>
          </w:tcPr>
          <w:p w14:paraId="387EEEC9" w14:textId="77777777" w:rsidR="00C61F0C" w:rsidRPr="00366760" w:rsidRDefault="00C61F0C" w:rsidP="000149F0">
            <w:pPr>
              <w:rPr>
                <w:b/>
                <w:bCs/>
              </w:rPr>
            </w:pPr>
            <w:r w:rsidRPr="00366760">
              <w:rPr>
                <w:b/>
                <w:bCs/>
              </w:rPr>
              <w:t>Προστασία του χώρου πρασίνου από βανδαλισμούς</w:t>
            </w:r>
          </w:p>
          <w:p w14:paraId="1EEE9EDC" w14:textId="5A1038C4" w:rsidR="00C61F0C" w:rsidRDefault="00C61F0C" w:rsidP="00C61F0C">
            <w:pPr>
              <w:jc w:val="both"/>
              <w:rPr>
                <w:sz w:val="20"/>
                <w:szCs w:val="20"/>
              </w:rPr>
            </w:pPr>
            <w:r w:rsidRPr="00C61F0C">
              <w:rPr>
                <w:sz w:val="20"/>
                <w:szCs w:val="20"/>
              </w:rPr>
              <w:t>Αναφερθείτε σε ενέργειες και μέτρα που θα εφαρμόσετε για την προστασία του χώρου πρασίνου από βανδαλισμούς, αλλά και ενημέρωσης και ευαισθητοποίησης της σχολικής κοινότητας για την προστασία</w:t>
            </w:r>
            <w:r w:rsidR="00F801F0">
              <w:rPr>
                <w:sz w:val="20"/>
                <w:szCs w:val="20"/>
              </w:rPr>
              <w:t xml:space="preserve"> και</w:t>
            </w:r>
            <w:r w:rsidRPr="00C61F0C">
              <w:rPr>
                <w:sz w:val="20"/>
                <w:szCs w:val="20"/>
              </w:rPr>
              <w:t xml:space="preserve"> διατήρ</w:t>
            </w:r>
            <w:r w:rsidR="00FC0F29">
              <w:rPr>
                <w:sz w:val="20"/>
                <w:szCs w:val="20"/>
              </w:rPr>
              <w:t>ησή</w:t>
            </w:r>
            <w:r w:rsidR="00F801F0">
              <w:rPr>
                <w:sz w:val="20"/>
                <w:szCs w:val="20"/>
              </w:rPr>
              <w:t xml:space="preserve"> του</w:t>
            </w:r>
            <w:r w:rsidRPr="00C61F0C">
              <w:rPr>
                <w:sz w:val="20"/>
                <w:szCs w:val="20"/>
              </w:rPr>
              <w:t>.</w:t>
            </w:r>
          </w:p>
          <w:p w14:paraId="1BAA3E79" w14:textId="77777777" w:rsidR="00C61F0C" w:rsidRDefault="00C61F0C" w:rsidP="00C61F0C">
            <w:pPr>
              <w:jc w:val="both"/>
              <w:rPr>
                <w:sz w:val="20"/>
                <w:szCs w:val="20"/>
              </w:rPr>
            </w:pPr>
          </w:p>
          <w:p w14:paraId="37843347" w14:textId="6828E2C6" w:rsidR="00C61F0C" w:rsidRPr="007F7A48" w:rsidRDefault="003D7385" w:rsidP="00C61F0C">
            <w:pPr>
              <w:jc w:val="both"/>
              <w:rPr>
                <w:color w:val="0070C0"/>
                <w:sz w:val="20"/>
                <w:szCs w:val="20"/>
              </w:rPr>
            </w:pPr>
            <w:r w:rsidRPr="007F7A48">
              <w:rPr>
                <w:color w:val="0070C0"/>
                <w:sz w:val="20"/>
                <w:szCs w:val="20"/>
              </w:rPr>
              <w:t xml:space="preserve">Όπως έχω </w:t>
            </w:r>
            <w:r w:rsidR="007F7A48" w:rsidRPr="007F7A48">
              <w:rPr>
                <w:color w:val="0070C0"/>
                <w:sz w:val="20"/>
                <w:szCs w:val="20"/>
              </w:rPr>
              <w:t xml:space="preserve">προαναφέρει, θα ενημερωθούν όλοι οι φορείς που χρησιμοποιούν τις εγκαταστάσεις της σχολικής μονάδας κατά τις απογευματινές ώρες και οι γείτονες του σχολείου έτσι ώστε να αποτρέψουν τυχόν  βανδαλισμούς.  Επίσης, θα ενημερωθεί και ο φύλακας του σχολείου να περιπολεί πιο συχνά. Το πιο παρηγορητικό είναι ότι ο χώρος όπου θα δημιουργηθεί ο πράσινος χώρος είναι σε ανοιχτή περιοχή με καθαρό οπτικό πεδίο από τον δρόμο και από πολλά σπίτια. </w:t>
            </w:r>
          </w:p>
          <w:p w14:paraId="5FB602C2" w14:textId="77777777" w:rsidR="00F2021B" w:rsidRDefault="00F2021B" w:rsidP="00C61F0C">
            <w:pPr>
              <w:jc w:val="both"/>
              <w:rPr>
                <w:sz w:val="20"/>
                <w:szCs w:val="20"/>
              </w:rPr>
            </w:pPr>
          </w:p>
          <w:p w14:paraId="39D39406" w14:textId="77777777" w:rsidR="00F2021B" w:rsidRDefault="00F2021B" w:rsidP="00C61F0C">
            <w:pPr>
              <w:jc w:val="both"/>
              <w:rPr>
                <w:sz w:val="20"/>
                <w:szCs w:val="20"/>
              </w:rPr>
            </w:pPr>
          </w:p>
          <w:p w14:paraId="0048CCFE" w14:textId="77777777" w:rsidR="00F2021B" w:rsidRDefault="00F2021B" w:rsidP="00C61F0C">
            <w:pPr>
              <w:jc w:val="both"/>
              <w:rPr>
                <w:sz w:val="20"/>
                <w:szCs w:val="20"/>
              </w:rPr>
            </w:pPr>
          </w:p>
          <w:p w14:paraId="32928BF1" w14:textId="77777777" w:rsidR="00F2021B" w:rsidRDefault="00F2021B" w:rsidP="00C61F0C">
            <w:pPr>
              <w:jc w:val="both"/>
              <w:rPr>
                <w:sz w:val="20"/>
                <w:szCs w:val="20"/>
              </w:rPr>
            </w:pPr>
          </w:p>
          <w:p w14:paraId="28F43776" w14:textId="77777777" w:rsidR="00C61F0C" w:rsidRDefault="00C61F0C" w:rsidP="00C61F0C">
            <w:pPr>
              <w:jc w:val="both"/>
              <w:rPr>
                <w:sz w:val="20"/>
                <w:szCs w:val="20"/>
              </w:rPr>
            </w:pPr>
          </w:p>
          <w:p w14:paraId="78C9DF71" w14:textId="77777777" w:rsidR="00C61F0C" w:rsidRDefault="00C61F0C" w:rsidP="00C61F0C">
            <w:pPr>
              <w:jc w:val="both"/>
              <w:rPr>
                <w:sz w:val="20"/>
                <w:szCs w:val="20"/>
              </w:rPr>
            </w:pPr>
          </w:p>
          <w:p w14:paraId="2834721F" w14:textId="77777777" w:rsidR="00C61F0C" w:rsidRDefault="00C61F0C" w:rsidP="00C61F0C">
            <w:pPr>
              <w:jc w:val="both"/>
              <w:rPr>
                <w:sz w:val="20"/>
                <w:szCs w:val="20"/>
              </w:rPr>
            </w:pPr>
          </w:p>
          <w:p w14:paraId="25F9D26D" w14:textId="538C8C87" w:rsidR="00C61F0C" w:rsidRPr="00C61F0C" w:rsidRDefault="00C61F0C" w:rsidP="00C61F0C">
            <w:pPr>
              <w:jc w:val="both"/>
              <w:rPr>
                <w:sz w:val="20"/>
                <w:szCs w:val="20"/>
              </w:rPr>
            </w:pPr>
          </w:p>
        </w:tc>
      </w:tr>
      <w:tr w:rsidR="000D05C2" w14:paraId="0EC9C776" w14:textId="77777777" w:rsidTr="000149F0">
        <w:tc>
          <w:tcPr>
            <w:tcW w:w="9016" w:type="dxa"/>
          </w:tcPr>
          <w:p w14:paraId="32258353" w14:textId="77777777" w:rsidR="000D05C2" w:rsidRDefault="00E27092" w:rsidP="000149F0">
            <w:pPr>
              <w:rPr>
                <w:b/>
                <w:bCs/>
              </w:rPr>
            </w:pPr>
            <w:r>
              <w:rPr>
                <w:b/>
                <w:bCs/>
              </w:rPr>
              <w:lastRenderedPageBreak/>
              <w:t>Συνεργασίες και συνέργειες</w:t>
            </w:r>
          </w:p>
          <w:p w14:paraId="7EBF5181" w14:textId="0390A578" w:rsidR="00E27092" w:rsidRDefault="00E27092" w:rsidP="000149F0">
            <w:pPr>
              <w:rPr>
                <w:sz w:val="20"/>
                <w:szCs w:val="20"/>
              </w:rPr>
            </w:pPr>
            <w:r w:rsidRPr="00FC0F29">
              <w:rPr>
                <w:sz w:val="20"/>
                <w:szCs w:val="20"/>
              </w:rPr>
              <w:t xml:space="preserve">Αναφέρετε τυχόν συνεργασίες και συνέργειες που προτίθεστε να αναπτύξετε για την αποτελεσματικότερη </w:t>
            </w:r>
            <w:r w:rsidR="00C92DD5" w:rsidRPr="00FC0F29">
              <w:rPr>
                <w:sz w:val="20"/>
                <w:szCs w:val="20"/>
              </w:rPr>
              <w:t xml:space="preserve">τήρηση και συνεχή αναβάθμιση του πλάνου συντήρησης του χώρου πρασίνου που προτίθεστε να </w:t>
            </w:r>
            <w:r w:rsidR="00024321" w:rsidRPr="00FC0F29">
              <w:rPr>
                <w:sz w:val="20"/>
                <w:szCs w:val="20"/>
              </w:rPr>
              <w:t xml:space="preserve">υλοποιήσετε. </w:t>
            </w:r>
          </w:p>
          <w:p w14:paraId="5F289068" w14:textId="3238DF3E" w:rsidR="007F7A48" w:rsidRDefault="007F7A48" w:rsidP="00027469">
            <w:pPr>
              <w:jc w:val="both"/>
              <w:rPr>
                <w:sz w:val="20"/>
                <w:szCs w:val="20"/>
              </w:rPr>
            </w:pPr>
            <w:bookmarkStart w:id="0" w:name="_GoBack"/>
          </w:p>
          <w:p w14:paraId="4AD911DC" w14:textId="452AD7BF" w:rsidR="007F7A48" w:rsidRPr="00A262E5" w:rsidRDefault="007F7A48" w:rsidP="00027469">
            <w:pPr>
              <w:jc w:val="both"/>
              <w:rPr>
                <w:color w:val="0070C0"/>
                <w:sz w:val="20"/>
                <w:szCs w:val="20"/>
              </w:rPr>
            </w:pPr>
            <w:r w:rsidRPr="00A262E5">
              <w:rPr>
                <w:color w:val="0070C0"/>
                <w:sz w:val="20"/>
                <w:szCs w:val="20"/>
              </w:rPr>
              <w:t>Θα ζητήσουμε τη βοήθεια του τμήματος δασών</w:t>
            </w:r>
            <w:r w:rsidR="00A262E5" w:rsidRPr="00A262E5">
              <w:rPr>
                <w:color w:val="0070C0"/>
                <w:sz w:val="20"/>
                <w:szCs w:val="20"/>
              </w:rPr>
              <w:t xml:space="preserve"> που στεγάζεται στο φυτώριο </w:t>
            </w:r>
            <w:proofErr w:type="spellStart"/>
            <w:r w:rsidR="00A262E5" w:rsidRPr="00A262E5">
              <w:rPr>
                <w:color w:val="0070C0"/>
                <w:sz w:val="20"/>
                <w:szCs w:val="20"/>
              </w:rPr>
              <w:t>Αθαλάσσας</w:t>
            </w:r>
            <w:proofErr w:type="spellEnd"/>
            <w:r w:rsidR="00A262E5" w:rsidRPr="00A262E5">
              <w:rPr>
                <w:color w:val="0070C0"/>
                <w:sz w:val="20"/>
                <w:szCs w:val="20"/>
              </w:rPr>
              <w:t>. Ήδη υπάρχει μια καλή συνεργασία τα τελευταία χρόνια με το συγκεκριμένο τμήμα και θα τ</w:t>
            </w:r>
            <w:r w:rsidR="00027469">
              <w:rPr>
                <w:color w:val="0070C0"/>
                <w:sz w:val="20"/>
                <w:szCs w:val="20"/>
              </w:rPr>
              <w:t xml:space="preserve">η διευρύνουμε ακόμη περισσότερο. Επίσης θα βάλουμε τις βάσεις για σταθερή συνεργασία με την υπηρεσία πρασίνου του Δήμου </w:t>
            </w:r>
            <w:proofErr w:type="spellStart"/>
            <w:r w:rsidR="00027469">
              <w:rPr>
                <w:color w:val="0070C0"/>
                <w:sz w:val="20"/>
                <w:szCs w:val="20"/>
              </w:rPr>
              <w:t>Ιδαλίου</w:t>
            </w:r>
            <w:proofErr w:type="spellEnd"/>
            <w:r w:rsidR="00027469">
              <w:rPr>
                <w:color w:val="0070C0"/>
                <w:sz w:val="20"/>
                <w:szCs w:val="20"/>
              </w:rPr>
              <w:t xml:space="preserve">.  Ήδη τροχοδρομήθηκε συνεργασία  για την ημέρα της </w:t>
            </w:r>
            <w:proofErr w:type="spellStart"/>
            <w:r w:rsidR="00027469">
              <w:rPr>
                <w:color w:val="0070C0"/>
                <w:sz w:val="20"/>
                <w:szCs w:val="20"/>
              </w:rPr>
              <w:t>δενδροφύτευσης</w:t>
            </w:r>
            <w:proofErr w:type="spellEnd"/>
            <w:r w:rsidR="00027469">
              <w:rPr>
                <w:color w:val="0070C0"/>
                <w:sz w:val="20"/>
                <w:szCs w:val="20"/>
              </w:rPr>
              <w:t xml:space="preserve"> όπου θα μας δανείσουν τα κατάλληλα εργαλεία. </w:t>
            </w:r>
          </w:p>
          <w:bookmarkEnd w:id="0"/>
          <w:p w14:paraId="712B5D7B" w14:textId="77777777" w:rsidR="00024321" w:rsidRPr="00FC0F29" w:rsidRDefault="00024321" w:rsidP="000149F0">
            <w:pPr>
              <w:rPr>
                <w:sz w:val="20"/>
                <w:szCs w:val="20"/>
              </w:rPr>
            </w:pPr>
          </w:p>
          <w:p w14:paraId="1E8D8EF4" w14:textId="77777777" w:rsidR="00024321" w:rsidRDefault="00024321" w:rsidP="000149F0"/>
          <w:p w14:paraId="4BB6700C" w14:textId="77777777" w:rsidR="00366760" w:rsidRDefault="00366760" w:rsidP="000149F0"/>
          <w:p w14:paraId="4EB9770B" w14:textId="77777777" w:rsidR="00366760" w:rsidRDefault="00366760" w:rsidP="000149F0"/>
          <w:p w14:paraId="1DC9DE23" w14:textId="77777777" w:rsidR="00366760" w:rsidRDefault="00366760" w:rsidP="000149F0"/>
          <w:p w14:paraId="666F446D" w14:textId="77777777" w:rsidR="00F2021B" w:rsidRDefault="00F2021B" w:rsidP="000149F0"/>
          <w:p w14:paraId="1D04DA87" w14:textId="77777777" w:rsidR="00F2021B" w:rsidRDefault="00F2021B" w:rsidP="000149F0"/>
          <w:p w14:paraId="39338226" w14:textId="77777777" w:rsidR="00024321" w:rsidRPr="00944B37" w:rsidRDefault="00024321" w:rsidP="000149F0"/>
          <w:p w14:paraId="0990B058" w14:textId="35CD21C2" w:rsidR="00024321" w:rsidRPr="00E27092" w:rsidRDefault="00024321" w:rsidP="000149F0"/>
        </w:tc>
      </w:tr>
    </w:tbl>
    <w:p w14:paraId="229C75F2" w14:textId="2FDECA8E" w:rsidR="00050067" w:rsidRDefault="00050067"/>
    <w:sectPr w:rsidR="000500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24F8F"/>
    <w:multiLevelType w:val="hybridMultilevel"/>
    <w:tmpl w:val="3B883B6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342D5E04"/>
    <w:multiLevelType w:val="hybridMultilevel"/>
    <w:tmpl w:val="75EA104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573A2258"/>
    <w:multiLevelType w:val="hybridMultilevel"/>
    <w:tmpl w:val="55FAB73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70B06C05"/>
    <w:multiLevelType w:val="hybridMultilevel"/>
    <w:tmpl w:val="B8E4AB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477"/>
    <w:rsid w:val="00002218"/>
    <w:rsid w:val="00012C41"/>
    <w:rsid w:val="0001346A"/>
    <w:rsid w:val="000149F0"/>
    <w:rsid w:val="00024321"/>
    <w:rsid w:val="00027469"/>
    <w:rsid w:val="00032C96"/>
    <w:rsid w:val="00043FDF"/>
    <w:rsid w:val="00044424"/>
    <w:rsid w:val="00050067"/>
    <w:rsid w:val="00066C02"/>
    <w:rsid w:val="000B5C6C"/>
    <w:rsid w:val="000C1846"/>
    <w:rsid w:val="000C19D1"/>
    <w:rsid w:val="000D05C2"/>
    <w:rsid w:val="000D557C"/>
    <w:rsid w:val="000E2A77"/>
    <w:rsid w:val="000E7FF4"/>
    <w:rsid w:val="000F68A0"/>
    <w:rsid w:val="00146AE7"/>
    <w:rsid w:val="001475C7"/>
    <w:rsid w:val="001576C3"/>
    <w:rsid w:val="001745A9"/>
    <w:rsid w:val="00184B7E"/>
    <w:rsid w:val="001A4294"/>
    <w:rsid w:val="001D1B35"/>
    <w:rsid w:val="001D1F91"/>
    <w:rsid w:val="001D5D90"/>
    <w:rsid w:val="001F2502"/>
    <w:rsid w:val="00226EAE"/>
    <w:rsid w:val="0023246C"/>
    <w:rsid w:val="00233107"/>
    <w:rsid w:val="002358CE"/>
    <w:rsid w:val="0024293A"/>
    <w:rsid w:val="002512AF"/>
    <w:rsid w:val="0025403D"/>
    <w:rsid w:val="00272308"/>
    <w:rsid w:val="00282C86"/>
    <w:rsid w:val="002854AB"/>
    <w:rsid w:val="002A1442"/>
    <w:rsid w:val="002A4E46"/>
    <w:rsid w:val="002A7C4B"/>
    <w:rsid w:val="002B136C"/>
    <w:rsid w:val="002D00B2"/>
    <w:rsid w:val="002D2A67"/>
    <w:rsid w:val="002D2DEB"/>
    <w:rsid w:val="002E160C"/>
    <w:rsid w:val="002F569B"/>
    <w:rsid w:val="00317787"/>
    <w:rsid w:val="00323ECD"/>
    <w:rsid w:val="00327087"/>
    <w:rsid w:val="00331610"/>
    <w:rsid w:val="003325DE"/>
    <w:rsid w:val="00332E05"/>
    <w:rsid w:val="00341788"/>
    <w:rsid w:val="003470AF"/>
    <w:rsid w:val="003627F1"/>
    <w:rsid w:val="00366760"/>
    <w:rsid w:val="003755AC"/>
    <w:rsid w:val="0037772A"/>
    <w:rsid w:val="00392737"/>
    <w:rsid w:val="003935AA"/>
    <w:rsid w:val="003961B9"/>
    <w:rsid w:val="003A2432"/>
    <w:rsid w:val="003A4E47"/>
    <w:rsid w:val="003A4E8E"/>
    <w:rsid w:val="003A67B6"/>
    <w:rsid w:val="003A71DA"/>
    <w:rsid w:val="003B1C92"/>
    <w:rsid w:val="003B5842"/>
    <w:rsid w:val="003C1765"/>
    <w:rsid w:val="003C471F"/>
    <w:rsid w:val="003D0C5E"/>
    <w:rsid w:val="003D7385"/>
    <w:rsid w:val="003E6B86"/>
    <w:rsid w:val="003E70AC"/>
    <w:rsid w:val="003E7F6C"/>
    <w:rsid w:val="003F24FE"/>
    <w:rsid w:val="00411FE2"/>
    <w:rsid w:val="00431BF0"/>
    <w:rsid w:val="004446C9"/>
    <w:rsid w:val="00447AE4"/>
    <w:rsid w:val="00471872"/>
    <w:rsid w:val="00492C56"/>
    <w:rsid w:val="004B4434"/>
    <w:rsid w:val="004B4D8B"/>
    <w:rsid w:val="004C4179"/>
    <w:rsid w:val="004C5D4A"/>
    <w:rsid w:val="004D2045"/>
    <w:rsid w:val="004D4420"/>
    <w:rsid w:val="004F5F65"/>
    <w:rsid w:val="00520472"/>
    <w:rsid w:val="005407FC"/>
    <w:rsid w:val="00541A69"/>
    <w:rsid w:val="00544441"/>
    <w:rsid w:val="0055268C"/>
    <w:rsid w:val="005607F0"/>
    <w:rsid w:val="00565B3C"/>
    <w:rsid w:val="005747A9"/>
    <w:rsid w:val="005A7D7A"/>
    <w:rsid w:val="005C094A"/>
    <w:rsid w:val="005D052E"/>
    <w:rsid w:val="005F5585"/>
    <w:rsid w:val="006219A8"/>
    <w:rsid w:val="006428F1"/>
    <w:rsid w:val="00643CFD"/>
    <w:rsid w:val="006637F5"/>
    <w:rsid w:val="0069525C"/>
    <w:rsid w:val="006970BC"/>
    <w:rsid w:val="006A5500"/>
    <w:rsid w:val="006C032A"/>
    <w:rsid w:val="006D5AF7"/>
    <w:rsid w:val="006E6728"/>
    <w:rsid w:val="006F04F9"/>
    <w:rsid w:val="006F4C39"/>
    <w:rsid w:val="00705E23"/>
    <w:rsid w:val="00716C09"/>
    <w:rsid w:val="007176BC"/>
    <w:rsid w:val="00723383"/>
    <w:rsid w:val="00737DB5"/>
    <w:rsid w:val="00751B64"/>
    <w:rsid w:val="00761AFC"/>
    <w:rsid w:val="00765AB8"/>
    <w:rsid w:val="00765ABC"/>
    <w:rsid w:val="007716A2"/>
    <w:rsid w:val="00776CA1"/>
    <w:rsid w:val="00781D8E"/>
    <w:rsid w:val="007877EC"/>
    <w:rsid w:val="00794D2B"/>
    <w:rsid w:val="007A7635"/>
    <w:rsid w:val="007C1B62"/>
    <w:rsid w:val="007C44EB"/>
    <w:rsid w:val="007C5ACE"/>
    <w:rsid w:val="007F4721"/>
    <w:rsid w:val="007F7A48"/>
    <w:rsid w:val="008025B6"/>
    <w:rsid w:val="008179D9"/>
    <w:rsid w:val="008202B3"/>
    <w:rsid w:val="00820BE1"/>
    <w:rsid w:val="0083006C"/>
    <w:rsid w:val="00832385"/>
    <w:rsid w:val="00832779"/>
    <w:rsid w:val="00847A0B"/>
    <w:rsid w:val="008514CA"/>
    <w:rsid w:val="00855973"/>
    <w:rsid w:val="00856347"/>
    <w:rsid w:val="00860A9A"/>
    <w:rsid w:val="00870CB4"/>
    <w:rsid w:val="008A2C11"/>
    <w:rsid w:val="008A6F0B"/>
    <w:rsid w:val="008C62DA"/>
    <w:rsid w:val="008D7F7B"/>
    <w:rsid w:val="008F4C98"/>
    <w:rsid w:val="00907367"/>
    <w:rsid w:val="00933CFF"/>
    <w:rsid w:val="00934F8D"/>
    <w:rsid w:val="00944B37"/>
    <w:rsid w:val="009564ED"/>
    <w:rsid w:val="009615C8"/>
    <w:rsid w:val="00966BA3"/>
    <w:rsid w:val="00974237"/>
    <w:rsid w:val="00983CC7"/>
    <w:rsid w:val="00984029"/>
    <w:rsid w:val="00984221"/>
    <w:rsid w:val="009B363C"/>
    <w:rsid w:val="009C54A5"/>
    <w:rsid w:val="009D385A"/>
    <w:rsid w:val="009D3E6E"/>
    <w:rsid w:val="009D3E9D"/>
    <w:rsid w:val="009D787B"/>
    <w:rsid w:val="009E098B"/>
    <w:rsid w:val="009E5D1A"/>
    <w:rsid w:val="009F052F"/>
    <w:rsid w:val="009F46FC"/>
    <w:rsid w:val="00A02F74"/>
    <w:rsid w:val="00A13007"/>
    <w:rsid w:val="00A21221"/>
    <w:rsid w:val="00A24673"/>
    <w:rsid w:val="00A262E5"/>
    <w:rsid w:val="00A30929"/>
    <w:rsid w:val="00A30EC5"/>
    <w:rsid w:val="00A32381"/>
    <w:rsid w:val="00A43AEF"/>
    <w:rsid w:val="00A534A7"/>
    <w:rsid w:val="00A72427"/>
    <w:rsid w:val="00A862B9"/>
    <w:rsid w:val="00AA630C"/>
    <w:rsid w:val="00AC6336"/>
    <w:rsid w:val="00AD0B0C"/>
    <w:rsid w:val="00AF75C0"/>
    <w:rsid w:val="00B009FE"/>
    <w:rsid w:val="00B06501"/>
    <w:rsid w:val="00B3213E"/>
    <w:rsid w:val="00B43754"/>
    <w:rsid w:val="00B642DE"/>
    <w:rsid w:val="00B654CC"/>
    <w:rsid w:val="00B73491"/>
    <w:rsid w:val="00B82DB9"/>
    <w:rsid w:val="00BA798F"/>
    <w:rsid w:val="00BB1B90"/>
    <w:rsid w:val="00BB2BF3"/>
    <w:rsid w:val="00BC5E34"/>
    <w:rsid w:val="00BC7AF4"/>
    <w:rsid w:val="00BD23FE"/>
    <w:rsid w:val="00BD4391"/>
    <w:rsid w:val="00BF7720"/>
    <w:rsid w:val="00C12F1C"/>
    <w:rsid w:val="00C144C9"/>
    <w:rsid w:val="00C21194"/>
    <w:rsid w:val="00C24A23"/>
    <w:rsid w:val="00C31964"/>
    <w:rsid w:val="00C34B18"/>
    <w:rsid w:val="00C37E96"/>
    <w:rsid w:val="00C40294"/>
    <w:rsid w:val="00C40300"/>
    <w:rsid w:val="00C4664B"/>
    <w:rsid w:val="00C61F0C"/>
    <w:rsid w:val="00C71DB1"/>
    <w:rsid w:val="00C72B95"/>
    <w:rsid w:val="00C8137E"/>
    <w:rsid w:val="00C8500D"/>
    <w:rsid w:val="00C868D9"/>
    <w:rsid w:val="00C906E3"/>
    <w:rsid w:val="00C92DD5"/>
    <w:rsid w:val="00C93477"/>
    <w:rsid w:val="00C9551F"/>
    <w:rsid w:val="00CA7257"/>
    <w:rsid w:val="00CB15DB"/>
    <w:rsid w:val="00CB2F1C"/>
    <w:rsid w:val="00CB44E7"/>
    <w:rsid w:val="00CB551F"/>
    <w:rsid w:val="00CC38D4"/>
    <w:rsid w:val="00CD17D9"/>
    <w:rsid w:val="00CD3C38"/>
    <w:rsid w:val="00D03A82"/>
    <w:rsid w:val="00D27803"/>
    <w:rsid w:val="00D42197"/>
    <w:rsid w:val="00D57FF0"/>
    <w:rsid w:val="00DA1A49"/>
    <w:rsid w:val="00DB34DC"/>
    <w:rsid w:val="00DC2E35"/>
    <w:rsid w:val="00DC2F98"/>
    <w:rsid w:val="00DC709F"/>
    <w:rsid w:val="00DD36C4"/>
    <w:rsid w:val="00DD4C0F"/>
    <w:rsid w:val="00DE09CA"/>
    <w:rsid w:val="00DE3B73"/>
    <w:rsid w:val="00DF121F"/>
    <w:rsid w:val="00E06AA4"/>
    <w:rsid w:val="00E2437F"/>
    <w:rsid w:val="00E249EE"/>
    <w:rsid w:val="00E27092"/>
    <w:rsid w:val="00E33A45"/>
    <w:rsid w:val="00E4452D"/>
    <w:rsid w:val="00E502B5"/>
    <w:rsid w:val="00E5245A"/>
    <w:rsid w:val="00E5467B"/>
    <w:rsid w:val="00E57E11"/>
    <w:rsid w:val="00E77899"/>
    <w:rsid w:val="00E87730"/>
    <w:rsid w:val="00E9078B"/>
    <w:rsid w:val="00E9244A"/>
    <w:rsid w:val="00E928E3"/>
    <w:rsid w:val="00E93F31"/>
    <w:rsid w:val="00EA6188"/>
    <w:rsid w:val="00EA62E4"/>
    <w:rsid w:val="00EB1CAB"/>
    <w:rsid w:val="00EC640C"/>
    <w:rsid w:val="00ED00BB"/>
    <w:rsid w:val="00ED169B"/>
    <w:rsid w:val="00EE470C"/>
    <w:rsid w:val="00EE5CE9"/>
    <w:rsid w:val="00EE6027"/>
    <w:rsid w:val="00F0127D"/>
    <w:rsid w:val="00F2021B"/>
    <w:rsid w:val="00F24D0A"/>
    <w:rsid w:val="00F315D1"/>
    <w:rsid w:val="00F316D2"/>
    <w:rsid w:val="00F50AA6"/>
    <w:rsid w:val="00F56F3F"/>
    <w:rsid w:val="00F62239"/>
    <w:rsid w:val="00F801F0"/>
    <w:rsid w:val="00F91237"/>
    <w:rsid w:val="00F954A1"/>
    <w:rsid w:val="00FA79B7"/>
    <w:rsid w:val="00FB3AF8"/>
    <w:rsid w:val="00FB50F8"/>
    <w:rsid w:val="00FC0F29"/>
    <w:rsid w:val="00FC2060"/>
    <w:rsid w:val="00FD1946"/>
    <w:rsid w:val="00FD447A"/>
    <w:rsid w:val="00FD48AD"/>
    <w:rsid w:val="00FD6563"/>
    <w:rsid w:val="00FE65D3"/>
    <w:rsid w:val="00FF42A7"/>
    <w:rsid w:val="00FF752A"/>
    <w:rsid w:val="00FF7C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4245"/>
  <w15:chartTrackingRefBased/>
  <w15:docId w15:val="{01753005-6F9A-45C7-B855-4F47B896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2B5"/>
  </w:style>
  <w:style w:type="paragraph" w:styleId="Heading1">
    <w:name w:val="heading 1"/>
    <w:basedOn w:val="Normal"/>
    <w:next w:val="Normal"/>
    <w:link w:val="Heading1Char"/>
    <w:uiPriority w:val="9"/>
    <w:qFormat/>
    <w:rsid w:val="00C93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3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34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934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934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4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4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4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4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4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4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34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4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4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4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4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4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477"/>
    <w:rPr>
      <w:rFonts w:eastAsiaTheme="majorEastAsia" w:cstheme="majorBidi"/>
      <w:color w:val="272727" w:themeColor="text1" w:themeTint="D8"/>
    </w:rPr>
  </w:style>
  <w:style w:type="paragraph" w:styleId="Title">
    <w:name w:val="Title"/>
    <w:basedOn w:val="Normal"/>
    <w:next w:val="Normal"/>
    <w:link w:val="TitleChar"/>
    <w:uiPriority w:val="10"/>
    <w:qFormat/>
    <w:rsid w:val="00C93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4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4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4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477"/>
    <w:pPr>
      <w:spacing w:before="160"/>
      <w:jc w:val="center"/>
    </w:pPr>
    <w:rPr>
      <w:i/>
      <w:iCs/>
      <w:color w:val="404040" w:themeColor="text1" w:themeTint="BF"/>
    </w:rPr>
  </w:style>
  <w:style w:type="character" w:customStyle="1" w:styleId="QuoteChar">
    <w:name w:val="Quote Char"/>
    <w:basedOn w:val="DefaultParagraphFont"/>
    <w:link w:val="Quote"/>
    <w:uiPriority w:val="29"/>
    <w:rsid w:val="00C93477"/>
    <w:rPr>
      <w:i/>
      <w:iCs/>
      <w:color w:val="404040" w:themeColor="text1" w:themeTint="BF"/>
    </w:rPr>
  </w:style>
  <w:style w:type="paragraph" w:styleId="ListParagraph">
    <w:name w:val="List Paragraph"/>
    <w:basedOn w:val="Normal"/>
    <w:uiPriority w:val="34"/>
    <w:qFormat/>
    <w:rsid w:val="00C93477"/>
    <w:pPr>
      <w:ind w:left="720"/>
      <w:contextualSpacing/>
    </w:pPr>
  </w:style>
  <w:style w:type="character" w:styleId="IntenseEmphasis">
    <w:name w:val="Intense Emphasis"/>
    <w:basedOn w:val="DefaultParagraphFont"/>
    <w:uiPriority w:val="21"/>
    <w:qFormat/>
    <w:rsid w:val="00C93477"/>
    <w:rPr>
      <w:i/>
      <w:iCs/>
      <w:color w:val="0F4761" w:themeColor="accent1" w:themeShade="BF"/>
    </w:rPr>
  </w:style>
  <w:style w:type="paragraph" w:styleId="IntenseQuote">
    <w:name w:val="Intense Quote"/>
    <w:basedOn w:val="Normal"/>
    <w:next w:val="Normal"/>
    <w:link w:val="IntenseQuoteChar"/>
    <w:uiPriority w:val="30"/>
    <w:qFormat/>
    <w:rsid w:val="00C93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477"/>
    <w:rPr>
      <w:i/>
      <w:iCs/>
      <w:color w:val="0F4761" w:themeColor="accent1" w:themeShade="BF"/>
    </w:rPr>
  </w:style>
  <w:style w:type="character" w:styleId="IntenseReference">
    <w:name w:val="Intense Reference"/>
    <w:basedOn w:val="DefaultParagraphFont"/>
    <w:uiPriority w:val="32"/>
    <w:qFormat/>
    <w:rsid w:val="00C93477"/>
    <w:rPr>
      <w:b/>
      <w:bCs/>
      <w:smallCaps/>
      <w:color w:val="0F4761" w:themeColor="accent1" w:themeShade="BF"/>
      <w:spacing w:val="5"/>
    </w:rPr>
  </w:style>
  <w:style w:type="table" w:styleId="TableGrid">
    <w:name w:val="Table Grid"/>
    <w:basedOn w:val="TableNormal"/>
    <w:uiPriority w:val="39"/>
    <w:rsid w:val="00014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637F5"/>
    <w:pPr>
      <w:spacing w:after="0" w:line="240" w:lineRule="auto"/>
      <w:jc w:val="both"/>
    </w:pPr>
    <w:rPr>
      <w:rFonts w:ascii="Times New Roman" w:eastAsia="MS Mincho" w:hAnsi="Times New Roman" w:cs="Times New Roman"/>
      <w:kern w:val="0"/>
      <w:sz w:val="24"/>
      <w:szCs w:val="24"/>
      <w14:ligatures w14:val="none"/>
    </w:rPr>
  </w:style>
  <w:style w:type="character" w:customStyle="1" w:styleId="BodyTextChar">
    <w:name w:val="Body Text Char"/>
    <w:basedOn w:val="DefaultParagraphFont"/>
    <w:link w:val="BodyText"/>
    <w:rsid w:val="006637F5"/>
    <w:rPr>
      <w:rFonts w:ascii="Times New Roman" w:eastAsia="MS Mincho" w:hAnsi="Times New Roman" w:cs="Times New Roman"/>
      <w:kern w:val="0"/>
      <w:sz w:val="24"/>
      <w:szCs w:val="24"/>
      <w:lang w:val="el-GR"/>
      <w14:ligatures w14:val="none"/>
    </w:rPr>
  </w:style>
  <w:style w:type="paragraph" w:styleId="BalloonText">
    <w:name w:val="Balloon Text"/>
    <w:basedOn w:val="Normal"/>
    <w:link w:val="BalloonTextChar"/>
    <w:uiPriority w:val="99"/>
    <w:semiHidden/>
    <w:unhideWhenUsed/>
    <w:rsid w:val="00F80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1F0"/>
    <w:rPr>
      <w:rFonts w:ascii="Segoe UI" w:hAnsi="Segoe UI" w:cs="Segoe UI"/>
      <w:sz w:val="18"/>
      <w:szCs w:val="18"/>
    </w:rPr>
  </w:style>
  <w:style w:type="paragraph" w:styleId="Revision">
    <w:name w:val="Revision"/>
    <w:hidden/>
    <w:uiPriority w:val="99"/>
    <w:semiHidden/>
    <w:rsid w:val="008D7F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365478">
      <w:bodyDiv w:val="1"/>
      <w:marLeft w:val="0"/>
      <w:marRight w:val="0"/>
      <w:marTop w:val="0"/>
      <w:marBottom w:val="0"/>
      <w:divBdr>
        <w:top w:val="none" w:sz="0" w:space="0" w:color="auto"/>
        <w:left w:val="none" w:sz="0" w:space="0" w:color="auto"/>
        <w:bottom w:val="none" w:sz="0" w:space="0" w:color="auto"/>
        <w:right w:val="none" w:sz="0" w:space="0" w:color="auto"/>
      </w:divBdr>
    </w:div>
    <w:div w:id="15960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4</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Efstathia Dariou</dc:creator>
  <cp:keywords/>
  <dc:description/>
  <cp:lastModifiedBy>Teacher</cp:lastModifiedBy>
  <cp:revision>10</cp:revision>
  <dcterms:created xsi:type="dcterms:W3CDTF">2024-04-08T08:18:00Z</dcterms:created>
  <dcterms:modified xsi:type="dcterms:W3CDTF">2024-11-27T08:00:00Z</dcterms:modified>
</cp:coreProperties>
</file>